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817CE">
      <w:pPr>
        <w:jc w:val="center"/>
        <w:rPr>
          <w:rFonts w:eastAsia="方正小标宋简体"/>
          <w:color w:val="000000"/>
          <w:kern w:val="0"/>
          <w:sz w:val="40"/>
          <w:szCs w:val="36"/>
        </w:rPr>
      </w:pPr>
      <w:r>
        <w:rPr>
          <w:rFonts w:eastAsia="方正小标宋简体"/>
          <w:color w:val="000000"/>
          <w:kern w:val="0"/>
          <w:sz w:val="40"/>
          <w:szCs w:val="36"/>
        </w:rPr>
        <w:t>湘潭大学教师系列高级专业技术职称申报人员情况公示表</w:t>
      </w:r>
    </w:p>
    <w:p w:rsidR="00000000" w:rsidRDefault="001817CE">
      <w:pPr>
        <w:spacing w:afterLines="25" w:line="400" w:lineRule="exact"/>
        <w:jc w:val="center"/>
        <w:rPr>
          <w:color w:val="000000"/>
          <w:kern w:val="0"/>
          <w:sz w:val="22"/>
          <w:szCs w:val="22"/>
        </w:rPr>
      </w:pPr>
      <w:r>
        <w:rPr>
          <w:bCs/>
        </w:rPr>
        <w:t>单位</w:t>
      </w:r>
      <w:r>
        <w:rPr>
          <w:bCs/>
          <w:u w:val="single"/>
        </w:rPr>
        <w:t xml:space="preserve">   </w:t>
      </w:r>
      <w:r w:rsidR="00AD401B">
        <w:rPr>
          <w:rFonts w:hint="eastAsia"/>
          <w:bCs/>
          <w:u w:val="single"/>
        </w:rPr>
        <w:t>化工学院</w:t>
      </w:r>
      <w:r>
        <w:rPr>
          <w:bCs/>
          <w:u w:val="single"/>
        </w:rPr>
        <w:t xml:space="preserve">   </w:t>
      </w:r>
      <w:r>
        <w:rPr>
          <w:bCs/>
        </w:rPr>
        <w:t xml:space="preserve">  </w:t>
      </w:r>
      <w:r>
        <w:rPr>
          <w:bCs/>
        </w:rPr>
        <w:t>姓名</w:t>
      </w:r>
      <w:r>
        <w:rPr>
          <w:bCs/>
          <w:u w:val="single"/>
        </w:rPr>
        <w:t xml:space="preserve">   </w:t>
      </w:r>
      <w:r w:rsidRPr="00AD401B">
        <w:rPr>
          <w:bCs/>
          <w:u w:val="single"/>
        </w:rPr>
        <w:t xml:space="preserve"> </w:t>
      </w:r>
      <w:r w:rsidR="00AD401B" w:rsidRPr="00AD401B">
        <w:rPr>
          <w:rFonts w:hint="eastAsia"/>
          <w:u w:val="single"/>
        </w:rPr>
        <w:t>熊绍锋</w:t>
      </w:r>
      <w:r w:rsidRPr="00AD401B">
        <w:rPr>
          <w:bCs/>
          <w:u w:val="single"/>
        </w:rPr>
        <w:t xml:space="preserve">  </w:t>
      </w:r>
      <w:r>
        <w:rPr>
          <w:bCs/>
          <w:u w:val="single"/>
        </w:rPr>
        <w:t xml:space="preserve">  </w:t>
      </w:r>
      <w:r>
        <w:rPr>
          <w:bCs/>
        </w:rPr>
        <w:t xml:space="preserve">  </w:t>
      </w:r>
      <w:r>
        <w:rPr>
          <w:bCs/>
        </w:rPr>
        <w:t>申报职称</w:t>
      </w:r>
      <w:r>
        <w:rPr>
          <w:bCs/>
          <w:u w:val="single"/>
        </w:rPr>
        <w:t xml:space="preserve">    </w:t>
      </w:r>
      <w:r>
        <w:rPr>
          <w:rFonts w:hint="eastAsia"/>
          <w:bCs/>
          <w:u w:val="single"/>
        </w:rPr>
        <w:t>教授</w:t>
      </w:r>
      <w:r>
        <w:rPr>
          <w:bCs/>
          <w:u w:val="single"/>
        </w:rPr>
        <w:t xml:space="preserve">    </w:t>
      </w:r>
      <w:r>
        <w:rPr>
          <w:rFonts w:eastAsia="黑体"/>
          <w:b/>
          <w:bCs/>
        </w:rPr>
        <w:t xml:space="preserve">   </w:t>
      </w:r>
      <w:r>
        <w:rPr>
          <w:bCs/>
        </w:rPr>
        <w:t>学科</w:t>
      </w:r>
      <w:r>
        <w:rPr>
          <w:bCs/>
        </w:rPr>
        <w:t>(</w:t>
      </w:r>
      <w:r>
        <w:rPr>
          <w:bCs/>
        </w:rPr>
        <w:t>专业</w:t>
      </w:r>
      <w:r>
        <w:rPr>
          <w:bCs/>
        </w:rPr>
        <w:t>)</w:t>
      </w:r>
      <w:r>
        <w:rPr>
          <w:bCs/>
          <w:u w:val="single"/>
        </w:rPr>
        <w:t xml:space="preserve"> </w:t>
      </w:r>
      <w:r w:rsidR="00AD401B">
        <w:rPr>
          <w:rFonts w:hint="eastAsia"/>
          <w:bCs/>
          <w:u w:val="single"/>
        </w:rPr>
        <w:t xml:space="preserve"> </w:t>
      </w:r>
      <w:r w:rsidR="00AD401B">
        <w:rPr>
          <w:rFonts w:hint="eastAsia"/>
          <w:bCs/>
          <w:u w:val="single"/>
        </w:rPr>
        <w:t>化学工程与技术</w:t>
      </w:r>
      <w:r>
        <w:rPr>
          <w:bCs/>
          <w:u w:val="single"/>
        </w:rPr>
        <w:t xml:space="preserve">           </w:t>
      </w:r>
    </w:p>
    <w:tbl>
      <w:tblPr>
        <w:tblW w:w="22005" w:type="dxa"/>
        <w:jc w:val="center"/>
        <w:tblInd w:w="0" w:type="dxa"/>
        <w:tblLayout w:type="fixed"/>
        <w:tblLook w:val="0000"/>
      </w:tblPr>
      <w:tblGrid>
        <w:gridCol w:w="438"/>
        <w:gridCol w:w="1039"/>
        <w:gridCol w:w="412"/>
        <w:gridCol w:w="1233"/>
        <w:gridCol w:w="175"/>
        <w:gridCol w:w="782"/>
        <w:gridCol w:w="590"/>
        <w:gridCol w:w="73"/>
        <w:gridCol w:w="504"/>
        <w:gridCol w:w="255"/>
        <w:gridCol w:w="232"/>
        <w:gridCol w:w="1254"/>
        <w:gridCol w:w="427"/>
        <w:gridCol w:w="710"/>
        <w:gridCol w:w="1277"/>
        <w:gridCol w:w="302"/>
        <w:gridCol w:w="650"/>
        <w:gridCol w:w="236"/>
        <w:gridCol w:w="295"/>
        <w:gridCol w:w="57"/>
        <w:gridCol w:w="397"/>
        <w:gridCol w:w="934"/>
        <w:gridCol w:w="274"/>
        <w:gridCol w:w="1134"/>
        <w:gridCol w:w="486"/>
        <w:gridCol w:w="864"/>
        <w:gridCol w:w="471"/>
        <w:gridCol w:w="347"/>
        <w:gridCol w:w="988"/>
        <w:gridCol w:w="1062"/>
        <w:gridCol w:w="216"/>
        <w:gridCol w:w="1257"/>
        <w:gridCol w:w="384"/>
        <w:gridCol w:w="933"/>
        <w:gridCol w:w="1317"/>
      </w:tblGrid>
      <w:tr w:rsidR="00000000">
        <w:trPr>
          <w:trHeight w:val="247"/>
          <w:jc w:val="center"/>
        </w:trPr>
        <w:tc>
          <w:tcPr>
            <w:tcW w:w="22005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基</w:t>
            </w: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本</w:t>
            </w: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情</w:t>
            </w: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况</w:t>
            </w:r>
          </w:p>
        </w:tc>
      </w:tr>
      <w:tr w:rsidR="00000000">
        <w:trPr>
          <w:trHeight w:val="517"/>
          <w:jc w:val="center"/>
        </w:trPr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 w:rsidP="007165DE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姓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   </w:t>
            </w:r>
            <w:r>
              <w:rPr>
                <w:color w:val="000000"/>
                <w:kern w:val="0"/>
                <w:sz w:val="22"/>
                <w:szCs w:val="22"/>
              </w:rPr>
              <w:t>名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401B" w:rsidP="007165DE">
            <w:pPr>
              <w:jc w:val="left"/>
              <w:rPr>
                <w:rFonts w:hint="eastAsia"/>
                <w:color w:val="000000"/>
                <w:kern w:val="0"/>
                <w:sz w:val="22"/>
                <w:szCs w:val="22"/>
              </w:rPr>
            </w:pPr>
            <w:r w:rsidRPr="007165DE">
              <w:rPr>
                <w:rFonts w:hint="eastAsia"/>
                <w:color w:val="000000"/>
                <w:kern w:val="0"/>
                <w:sz w:val="22"/>
                <w:szCs w:val="22"/>
              </w:rPr>
              <w:t>熊绍锋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 w:rsidP="007165DE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性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color w:val="000000"/>
                <w:kern w:val="0"/>
                <w:sz w:val="22"/>
                <w:szCs w:val="22"/>
              </w:rPr>
              <w:t>别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401B" w:rsidP="007165DE">
            <w:pPr>
              <w:jc w:val="left"/>
              <w:rPr>
                <w:rFonts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 w:rsidP="007165DE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出生年月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 w:rsidP="007165DE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19</w:t>
            </w:r>
            <w:r w:rsidR="00AD401B">
              <w:rPr>
                <w:rFonts w:hint="eastAsia"/>
                <w:color w:val="000000"/>
                <w:kern w:val="0"/>
                <w:sz w:val="22"/>
                <w:szCs w:val="22"/>
              </w:rPr>
              <w:t>76.9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 w:rsidP="007165DE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参加工作时间</w:t>
            </w:r>
          </w:p>
        </w:tc>
        <w:tc>
          <w:tcPr>
            <w:tcW w:w="12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165DE" w:rsidRDefault="006B5A50" w:rsidP="007165DE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2010.2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165DE" w:rsidRDefault="001817CE" w:rsidP="007165DE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7165DE">
              <w:rPr>
                <w:color w:val="000000"/>
                <w:kern w:val="0"/>
                <w:sz w:val="22"/>
                <w:szCs w:val="22"/>
              </w:rPr>
              <w:t>现从事专业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165DE" w:rsidRDefault="00AD401B" w:rsidP="007165DE">
            <w:pPr>
              <w:rPr>
                <w:rFonts w:hint="eastAsia"/>
                <w:color w:val="000000"/>
                <w:kern w:val="0"/>
                <w:sz w:val="22"/>
                <w:szCs w:val="22"/>
              </w:rPr>
            </w:pPr>
            <w:r w:rsidRPr="007165DE">
              <w:rPr>
                <w:rFonts w:hint="eastAsia"/>
                <w:color w:val="000000"/>
                <w:kern w:val="0"/>
                <w:sz w:val="22"/>
                <w:szCs w:val="22"/>
              </w:rPr>
              <w:t>化学工程</w:t>
            </w:r>
          </w:p>
        </w:tc>
        <w:tc>
          <w:tcPr>
            <w:tcW w:w="65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165DE" w:rsidRDefault="001817CE" w:rsidP="007165DE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7165DE">
              <w:rPr>
                <w:color w:val="000000"/>
                <w:kern w:val="0"/>
                <w:sz w:val="22"/>
                <w:szCs w:val="22"/>
              </w:rPr>
              <w:t>近五年年度考核情况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人事部门</w:t>
            </w:r>
            <w:r>
              <w:rPr>
                <w:color w:val="000000"/>
                <w:kern w:val="0"/>
                <w:sz w:val="22"/>
                <w:szCs w:val="22"/>
              </w:rPr>
              <w:t>(</w:t>
            </w:r>
            <w:r>
              <w:rPr>
                <w:color w:val="000000"/>
                <w:kern w:val="0"/>
                <w:sz w:val="22"/>
                <w:szCs w:val="22"/>
              </w:rPr>
              <w:t>盖章</w:t>
            </w:r>
            <w:r>
              <w:rPr>
                <w:color w:val="000000"/>
                <w:kern w:val="0"/>
                <w:sz w:val="22"/>
                <w:szCs w:val="22"/>
              </w:rPr>
              <w:t>)</w:t>
            </w:r>
            <w:r>
              <w:rPr>
                <w:color w:val="000000"/>
                <w:kern w:val="0"/>
                <w:sz w:val="22"/>
                <w:szCs w:val="22"/>
              </w:rPr>
              <w:t>：</w:t>
            </w: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审核人签名：</w:t>
            </w:r>
          </w:p>
        </w:tc>
      </w:tr>
      <w:tr w:rsidR="00000000">
        <w:trPr>
          <w:trHeight w:val="425"/>
          <w:jc w:val="center"/>
        </w:trPr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现任专业</w:t>
            </w:r>
          </w:p>
          <w:p w:rsidR="00000000" w:rsidRDefault="001817C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技术职称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left"/>
              <w:rPr>
                <w:rFonts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副教授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获得时间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2014.12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外语成绩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left"/>
              <w:rPr>
                <w:rFonts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免考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计算机成绩</w:t>
            </w:r>
          </w:p>
        </w:tc>
        <w:tc>
          <w:tcPr>
            <w:tcW w:w="12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165DE" w:rsidRDefault="001817CE">
            <w:pPr>
              <w:widowControl/>
              <w:jc w:val="left"/>
              <w:rPr>
                <w:rFonts w:hint="eastAsia"/>
                <w:kern w:val="0"/>
                <w:sz w:val="22"/>
                <w:szCs w:val="22"/>
              </w:rPr>
            </w:pPr>
            <w:r w:rsidRPr="007165DE">
              <w:rPr>
                <w:rFonts w:hint="eastAsia"/>
                <w:kern w:val="0"/>
                <w:sz w:val="22"/>
                <w:szCs w:val="22"/>
              </w:rPr>
              <w:t>免考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165DE" w:rsidRDefault="001817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7165DE">
              <w:rPr>
                <w:kern w:val="0"/>
                <w:sz w:val="22"/>
                <w:szCs w:val="22"/>
              </w:rPr>
              <w:t>教师资格证</w:t>
            </w:r>
          </w:p>
          <w:p w:rsidR="00000000" w:rsidRPr="007165DE" w:rsidRDefault="001817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7165DE">
              <w:rPr>
                <w:kern w:val="0"/>
                <w:sz w:val="22"/>
                <w:szCs w:val="22"/>
              </w:rPr>
              <w:t>获得时间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165DE" w:rsidRDefault="007165DE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 w:rsidRPr="007165DE">
              <w:rPr>
                <w:rFonts w:hint="eastAsia"/>
                <w:kern w:val="0"/>
                <w:sz w:val="22"/>
                <w:szCs w:val="22"/>
              </w:rPr>
              <w:t>2010.12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165DE" w:rsidRDefault="001817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7165DE">
              <w:rPr>
                <w:kern w:val="0"/>
                <w:sz w:val="22"/>
                <w:szCs w:val="22"/>
              </w:rPr>
              <w:t>201</w:t>
            </w:r>
            <w:r w:rsidRPr="007165DE">
              <w:rPr>
                <w:rFonts w:hint="eastAsia"/>
                <w:kern w:val="0"/>
                <w:sz w:val="22"/>
                <w:szCs w:val="22"/>
              </w:rPr>
              <w:t>6</w:t>
            </w:r>
            <w:r w:rsidRPr="007165DE">
              <w:rPr>
                <w:kern w:val="0"/>
                <w:sz w:val="22"/>
                <w:szCs w:val="22"/>
              </w:rPr>
              <w:t>年度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165DE" w:rsidRDefault="001817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7165DE">
              <w:rPr>
                <w:kern w:val="0"/>
                <w:sz w:val="22"/>
                <w:szCs w:val="22"/>
              </w:rPr>
              <w:t>201</w:t>
            </w:r>
            <w:r w:rsidRPr="007165DE">
              <w:rPr>
                <w:rFonts w:hint="eastAsia"/>
                <w:kern w:val="0"/>
                <w:sz w:val="22"/>
                <w:szCs w:val="22"/>
              </w:rPr>
              <w:t>7</w:t>
            </w:r>
            <w:r w:rsidRPr="007165DE">
              <w:rPr>
                <w:kern w:val="0"/>
                <w:sz w:val="22"/>
                <w:szCs w:val="22"/>
              </w:rPr>
              <w:t>年度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165DE" w:rsidRDefault="001817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7165DE">
              <w:rPr>
                <w:kern w:val="0"/>
                <w:sz w:val="22"/>
                <w:szCs w:val="22"/>
              </w:rPr>
              <w:t>201</w:t>
            </w:r>
            <w:r w:rsidRPr="007165DE">
              <w:rPr>
                <w:rFonts w:hint="eastAsia"/>
                <w:kern w:val="0"/>
                <w:sz w:val="22"/>
                <w:szCs w:val="22"/>
              </w:rPr>
              <w:t>8</w:t>
            </w:r>
            <w:r w:rsidRPr="007165DE">
              <w:rPr>
                <w:kern w:val="0"/>
                <w:sz w:val="22"/>
                <w:szCs w:val="22"/>
              </w:rPr>
              <w:t>年度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165DE" w:rsidRDefault="001817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7165DE">
              <w:rPr>
                <w:kern w:val="0"/>
                <w:sz w:val="22"/>
                <w:szCs w:val="22"/>
              </w:rPr>
              <w:t>201</w:t>
            </w:r>
            <w:r w:rsidRPr="007165DE">
              <w:rPr>
                <w:rFonts w:hint="eastAsia"/>
                <w:kern w:val="0"/>
                <w:sz w:val="22"/>
                <w:szCs w:val="22"/>
              </w:rPr>
              <w:t>9</w:t>
            </w:r>
            <w:r w:rsidRPr="007165DE">
              <w:rPr>
                <w:kern w:val="0"/>
                <w:sz w:val="22"/>
                <w:szCs w:val="22"/>
              </w:rPr>
              <w:t>年度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165DE" w:rsidRDefault="001817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7165DE">
              <w:rPr>
                <w:kern w:val="0"/>
                <w:sz w:val="22"/>
                <w:szCs w:val="22"/>
              </w:rPr>
              <w:t>20</w:t>
            </w:r>
            <w:r w:rsidRPr="007165DE">
              <w:rPr>
                <w:rFonts w:hint="eastAsia"/>
                <w:kern w:val="0"/>
                <w:sz w:val="22"/>
                <w:szCs w:val="22"/>
              </w:rPr>
              <w:t>20</w:t>
            </w:r>
            <w:r w:rsidRPr="007165DE">
              <w:rPr>
                <w:kern w:val="0"/>
                <w:sz w:val="22"/>
                <w:szCs w:val="22"/>
              </w:rPr>
              <w:t>年度</w:t>
            </w:r>
          </w:p>
        </w:tc>
        <w:tc>
          <w:tcPr>
            <w:tcW w:w="1317" w:type="dxa"/>
            <w:vMerge/>
            <w:tcBorders>
              <w:right w:val="single" w:sz="4" w:space="0" w:color="auto"/>
            </w:tcBorders>
          </w:tcPr>
          <w:p w:rsidR="00000000" w:rsidRDefault="001817CE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000000">
        <w:trPr>
          <w:trHeight w:val="632"/>
          <w:jc w:val="center"/>
        </w:trPr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最高学历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D401B">
            <w:pPr>
              <w:widowControl/>
              <w:jc w:val="left"/>
              <w:rPr>
                <w:rFonts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博士</w:t>
            </w:r>
            <w:r w:rsidR="001817CE">
              <w:rPr>
                <w:rFonts w:hint="eastAsia"/>
                <w:color w:val="000000"/>
                <w:kern w:val="0"/>
                <w:sz w:val="22"/>
                <w:szCs w:val="22"/>
              </w:rPr>
              <w:t>研究生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最高学位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left"/>
              <w:rPr>
                <w:rFonts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博士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是否破格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jc w:val="left"/>
              <w:rPr>
                <w:rFonts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否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毕业学校及</w:t>
            </w:r>
          </w:p>
          <w:p w:rsidR="00000000" w:rsidRDefault="001817CE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所学专业</w:t>
            </w:r>
          </w:p>
        </w:tc>
        <w:tc>
          <w:tcPr>
            <w:tcW w:w="12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165DE" w:rsidRDefault="00AD401B">
            <w:pPr>
              <w:widowControl/>
              <w:jc w:val="left"/>
              <w:rPr>
                <w:rFonts w:hint="eastAsia"/>
                <w:kern w:val="0"/>
                <w:sz w:val="22"/>
                <w:szCs w:val="22"/>
              </w:rPr>
            </w:pPr>
            <w:r w:rsidRPr="007165DE">
              <w:rPr>
                <w:rFonts w:hint="eastAsia"/>
                <w:kern w:val="0"/>
                <w:sz w:val="22"/>
                <w:szCs w:val="22"/>
              </w:rPr>
              <w:t>中国科学院过程工程研究所化学工艺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165DE" w:rsidRDefault="001817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7165DE">
              <w:rPr>
                <w:kern w:val="0"/>
                <w:sz w:val="22"/>
                <w:szCs w:val="22"/>
              </w:rPr>
              <w:t>毕业时间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165DE" w:rsidRDefault="001817CE" w:rsidP="00AD401B">
            <w:pPr>
              <w:jc w:val="left"/>
              <w:rPr>
                <w:kern w:val="0"/>
                <w:sz w:val="22"/>
                <w:szCs w:val="22"/>
              </w:rPr>
            </w:pPr>
            <w:r w:rsidRPr="007165DE">
              <w:rPr>
                <w:rFonts w:hint="eastAsia"/>
                <w:kern w:val="0"/>
                <w:sz w:val="22"/>
                <w:szCs w:val="22"/>
              </w:rPr>
              <w:t>20</w:t>
            </w:r>
            <w:r w:rsidR="00AD401B" w:rsidRPr="007165DE">
              <w:rPr>
                <w:rFonts w:hint="eastAsia"/>
                <w:kern w:val="0"/>
                <w:sz w:val="22"/>
                <w:szCs w:val="22"/>
              </w:rPr>
              <w:t>10.1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165DE" w:rsidRDefault="001817CE">
            <w:pPr>
              <w:jc w:val="left"/>
              <w:rPr>
                <w:rFonts w:hint="eastAsia"/>
                <w:kern w:val="0"/>
                <w:sz w:val="22"/>
                <w:szCs w:val="22"/>
              </w:rPr>
            </w:pPr>
            <w:r w:rsidRPr="007165DE">
              <w:rPr>
                <w:rFonts w:hint="eastAsia"/>
                <w:kern w:val="0"/>
                <w:sz w:val="22"/>
                <w:szCs w:val="22"/>
              </w:rPr>
              <w:t>合格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165DE" w:rsidRDefault="001817CE">
            <w:pPr>
              <w:jc w:val="left"/>
              <w:rPr>
                <w:kern w:val="0"/>
                <w:sz w:val="22"/>
                <w:szCs w:val="22"/>
              </w:rPr>
            </w:pPr>
            <w:r w:rsidRPr="007165DE">
              <w:rPr>
                <w:rFonts w:hint="eastAsia"/>
                <w:kern w:val="0"/>
                <w:sz w:val="22"/>
                <w:szCs w:val="22"/>
              </w:rPr>
              <w:t>合格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165DE" w:rsidRDefault="001817CE">
            <w:pPr>
              <w:jc w:val="left"/>
              <w:rPr>
                <w:kern w:val="0"/>
                <w:sz w:val="22"/>
                <w:szCs w:val="22"/>
              </w:rPr>
            </w:pPr>
            <w:r w:rsidRPr="007165DE">
              <w:rPr>
                <w:rFonts w:hint="eastAsia"/>
                <w:kern w:val="0"/>
                <w:sz w:val="22"/>
                <w:szCs w:val="22"/>
              </w:rPr>
              <w:t>合格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165DE" w:rsidRDefault="001817CE">
            <w:pPr>
              <w:jc w:val="left"/>
              <w:rPr>
                <w:kern w:val="0"/>
                <w:sz w:val="22"/>
                <w:szCs w:val="22"/>
              </w:rPr>
            </w:pPr>
            <w:r w:rsidRPr="007165DE">
              <w:rPr>
                <w:rFonts w:hint="eastAsia"/>
                <w:kern w:val="0"/>
                <w:sz w:val="22"/>
                <w:szCs w:val="22"/>
              </w:rPr>
              <w:t>合格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Pr="007165DE" w:rsidRDefault="001817CE">
            <w:pPr>
              <w:jc w:val="left"/>
              <w:rPr>
                <w:kern w:val="0"/>
                <w:sz w:val="22"/>
                <w:szCs w:val="22"/>
              </w:rPr>
            </w:pPr>
            <w:r w:rsidRPr="007165DE">
              <w:rPr>
                <w:rFonts w:hint="eastAsia"/>
                <w:kern w:val="0"/>
                <w:sz w:val="22"/>
                <w:szCs w:val="22"/>
              </w:rPr>
              <w:t>合格</w:t>
            </w:r>
          </w:p>
        </w:tc>
        <w:tc>
          <w:tcPr>
            <w:tcW w:w="1317" w:type="dxa"/>
            <w:vMerge/>
            <w:tcBorders>
              <w:right w:val="single" w:sz="4" w:space="0" w:color="auto"/>
            </w:tcBorders>
          </w:tcPr>
          <w:p w:rsidR="00000000" w:rsidRDefault="001817CE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000000">
        <w:trPr>
          <w:trHeight w:val="1421"/>
          <w:jc w:val="center"/>
        </w:trPr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学习</w:t>
            </w:r>
            <w:r>
              <w:rPr>
                <w:color w:val="000000"/>
                <w:kern w:val="0"/>
                <w:sz w:val="22"/>
                <w:szCs w:val="22"/>
              </w:rPr>
              <w:t>经历</w:t>
            </w:r>
          </w:p>
        </w:tc>
        <w:tc>
          <w:tcPr>
            <w:tcW w:w="2602" w:type="dxa"/>
            <w:gridSpan w:val="4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D401B" w:rsidRPr="00AD401B" w:rsidRDefault="00AD401B" w:rsidP="00AD401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AD401B">
              <w:rPr>
                <w:rFonts w:hint="eastAsia"/>
                <w:color w:val="000000"/>
                <w:kern w:val="0"/>
                <w:sz w:val="22"/>
                <w:szCs w:val="22"/>
              </w:rPr>
              <w:t>2006-09</w:t>
            </w:r>
            <w:r w:rsidRPr="00AD401B">
              <w:rPr>
                <w:rFonts w:hint="eastAsia"/>
                <w:color w:val="000000"/>
                <w:kern w:val="0"/>
                <w:sz w:val="22"/>
                <w:szCs w:val="22"/>
              </w:rPr>
              <w:t>至</w:t>
            </w:r>
            <w:r w:rsidRPr="00AD401B">
              <w:rPr>
                <w:rFonts w:hint="eastAsia"/>
                <w:color w:val="000000"/>
                <w:kern w:val="0"/>
                <w:sz w:val="22"/>
                <w:szCs w:val="22"/>
              </w:rPr>
              <w:t>2010-01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 xml:space="preserve"> </w:t>
            </w:r>
            <w:r w:rsidRPr="00AD401B">
              <w:rPr>
                <w:rFonts w:hint="eastAsia"/>
                <w:color w:val="000000"/>
                <w:kern w:val="0"/>
                <w:sz w:val="22"/>
                <w:szCs w:val="22"/>
              </w:rPr>
              <w:t>中国科学院过程工程研究所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，</w:t>
            </w:r>
            <w:r w:rsidRPr="00AD401B">
              <w:rPr>
                <w:rFonts w:hint="eastAsia"/>
                <w:color w:val="000000"/>
                <w:kern w:val="0"/>
                <w:sz w:val="22"/>
                <w:szCs w:val="22"/>
              </w:rPr>
              <w:t>博士</w:t>
            </w:r>
            <w:r w:rsidRPr="00AD401B">
              <w:rPr>
                <w:color w:val="000000"/>
                <w:kern w:val="0"/>
                <w:sz w:val="22"/>
                <w:szCs w:val="22"/>
              </w:rPr>
              <w:t xml:space="preserve"> </w:t>
            </w:r>
          </w:p>
          <w:p w:rsidR="00AD401B" w:rsidRPr="00AD401B" w:rsidRDefault="00AD401B" w:rsidP="00AD401B">
            <w:pPr>
              <w:widowControl/>
              <w:jc w:val="left"/>
              <w:rPr>
                <w:rFonts w:hint="eastAsia"/>
                <w:color w:val="000000"/>
                <w:kern w:val="0"/>
                <w:sz w:val="22"/>
                <w:szCs w:val="22"/>
              </w:rPr>
            </w:pPr>
            <w:r w:rsidRPr="00AD401B">
              <w:rPr>
                <w:rFonts w:hint="eastAsia"/>
                <w:color w:val="000000"/>
                <w:kern w:val="0"/>
                <w:sz w:val="22"/>
                <w:szCs w:val="22"/>
              </w:rPr>
              <w:t>2003-09</w:t>
            </w:r>
            <w:r w:rsidRPr="00AD401B">
              <w:rPr>
                <w:rFonts w:hint="eastAsia"/>
                <w:color w:val="000000"/>
                <w:kern w:val="0"/>
                <w:sz w:val="22"/>
                <w:szCs w:val="22"/>
              </w:rPr>
              <w:t>至</w:t>
            </w:r>
            <w:r w:rsidRPr="00AD401B">
              <w:rPr>
                <w:rFonts w:hint="eastAsia"/>
                <w:color w:val="000000"/>
                <w:kern w:val="0"/>
                <w:sz w:val="22"/>
                <w:szCs w:val="22"/>
              </w:rPr>
              <w:t>2006-06</w:t>
            </w:r>
            <w:r w:rsidRPr="00AD401B">
              <w:rPr>
                <w:rFonts w:hint="eastAsia"/>
                <w:color w:val="000000"/>
                <w:kern w:val="0"/>
                <w:sz w:val="22"/>
                <w:szCs w:val="22"/>
              </w:rPr>
              <w:t>武汉工程大学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，</w:t>
            </w:r>
            <w:r w:rsidRPr="00AD401B">
              <w:rPr>
                <w:rFonts w:hint="eastAsia"/>
                <w:color w:val="000000"/>
                <w:kern w:val="0"/>
                <w:sz w:val="22"/>
                <w:szCs w:val="22"/>
              </w:rPr>
              <w:t>硕士</w:t>
            </w:r>
          </w:p>
          <w:p w:rsidR="00AD401B" w:rsidRDefault="00AD401B" w:rsidP="00AD401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AD401B">
              <w:rPr>
                <w:rFonts w:hint="eastAsia"/>
                <w:color w:val="000000"/>
                <w:kern w:val="0"/>
                <w:sz w:val="22"/>
                <w:szCs w:val="22"/>
              </w:rPr>
              <w:t>1996-09</w:t>
            </w:r>
            <w:r w:rsidRPr="00AD401B">
              <w:rPr>
                <w:rFonts w:hint="eastAsia"/>
                <w:color w:val="000000"/>
                <w:kern w:val="0"/>
                <w:sz w:val="22"/>
                <w:szCs w:val="22"/>
              </w:rPr>
              <w:t>至</w:t>
            </w:r>
            <w:r w:rsidRPr="00AD401B">
              <w:rPr>
                <w:rFonts w:hint="eastAsia"/>
                <w:color w:val="000000"/>
                <w:kern w:val="0"/>
                <w:sz w:val="22"/>
                <w:szCs w:val="22"/>
              </w:rPr>
              <w:t>1999-06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，</w:t>
            </w:r>
            <w:r w:rsidRPr="00AD401B">
              <w:rPr>
                <w:rFonts w:hint="eastAsia"/>
                <w:color w:val="000000"/>
                <w:kern w:val="0"/>
                <w:sz w:val="22"/>
                <w:szCs w:val="22"/>
              </w:rPr>
              <w:t>荆门大学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，本科</w:t>
            </w:r>
          </w:p>
        </w:tc>
        <w:tc>
          <w:tcPr>
            <w:tcW w:w="116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工作经历</w:t>
            </w:r>
          </w:p>
        </w:tc>
        <w:tc>
          <w:tcPr>
            <w:tcW w:w="2878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D401B" w:rsidRPr="00AD401B" w:rsidRDefault="00AD401B" w:rsidP="00AD401B">
            <w:pPr>
              <w:widowControl/>
              <w:jc w:val="left"/>
              <w:rPr>
                <w:rFonts w:hint="eastAsia"/>
                <w:color w:val="000000"/>
                <w:kern w:val="0"/>
                <w:sz w:val="22"/>
                <w:szCs w:val="22"/>
              </w:rPr>
            </w:pPr>
            <w:r w:rsidRPr="00AD401B">
              <w:rPr>
                <w:rFonts w:hint="eastAsia"/>
                <w:color w:val="000000"/>
                <w:kern w:val="0"/>
                <w:sz w:val="22"/>
                <w:szCs w:val="22"/>
              </w:rPr>
              <w:t>2013-08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至今，湘潭大学</w:t>
            </w:r>
          </w:p>
          <w:p w:rsidR="00AD401B" w:rsidRDefault="00AD401B" w:rsidP="00AD401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AD401B">
              <w:rPr>
                <w:rFonts w:hint="eastAsia"/>
                <w:color w:val="000000"/>
                <w:kern w:val="0"/>
                <w:sz w:val="22"/>
                <w:szCs w:val="22"/>
              </w:rPr>
              <w:t>2010-02</w:t>
            </w:r>
            <w:r w:rsidRPr="00AD401B">
              <w:rPr>
                <w:rFonts w:hint="eastAsia"/>
                <w:color w:val="000000"/>
                <w:kern w:val="0"/>
                <w:sz w:val="22"/>
                <w:szCs w:val="22"/>
              </w:rPr>
              <w:t>至</w:t>
            </w:r>
            <w:r w:rsidRPr="00AD401B">
              <w:rPr>
                <w:rFonts w:hint="eastAsia"/>
                <w:color w:val="000000"/>
                <w:kern w:val="0"/>
                <w:sz w:val="22"/>
                <w:szCs w:val="22"/>
              </w:rPr>
              <w:t>2013-07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，</w:t>
            </w:r>
            <w:r w:rsidRPr="00AD401B">
              <w:rPr>
                <w:rFonts w:hint="eastAsia"/>
                <w:color w:val="000000"/>
                <w:kern w:val="0"/>
                <w:sz w:val="22"/>
                <w:szCs w:val="22"/>
              </w:rPr>
              <w:t>吉首大学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任现职以来继续教育情况</w:t>
            </w:r>
          </w:p>
        </w:tc>
        <w:tc>
          <w:tcPr>
            <w:tcW w:w="10985" w:type="dxa"/>
            <w:gridSpan w:val="18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201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6</w:t>
            </w:r>
            <w:r>
              <w:rPr>
                <w:color w:val="000000"/>
                <w:kern w:val="0"/>
                <w:sz w:val="22"/>
                <w:szCs w:val="22"/>
              </w:rPr>
              <w:t>年继续教育合格；</w:t>
            </w:r>
          </w:p>
          <w:p w:rsidR="00000000" w:rsidRDefault="001817CE">
            <w:pPr>
              <w:widowControl/>
              <w:jc w:val="left"/>
              <w:rPr>
                <w:rFonts w:hint="eastAsia"/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201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7</w:t>
            </w:r>
            <w:r>
              <w:rPr>
                <w:color w:val="000000"/>
                <w:kern w:val="0"/>
                <w:sz w:val="22"/>
                <w:szCs w:val="22"/>
              </w:rPr>
              <w:t>年继续教育合格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；</w:t>
            </w: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201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8</w:t>
            </w:r>
            <w:r>
              <w:rPr>
                <w:color w:val="000000"/>
                <w:kern w:val="0"/>
                <w:sz w:val="22"/>
                <w:szCs w:val="22"/>
              </w:rPr>
              <w:t>年继续教育合格；</w:t>
            </w:r>
          </w:p>
          <w:p w:rsidR="00000000" w:rsidRDefault="001817CE">
            <w:pPr>
              <w:widowControl/>
              <w:jc w:val="left"/>
              <w:rPr>
                <w:rFonts w:hint="eastAsia"/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201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9</w:t>
            </w:r>
            <w:r>
              <w:rPr>
                <w:color w:val="000000"/>
                <w:kern w:val="0"/>
                <w:sz w:val="22"/>
                <w:szCs w:val="22"/>
              </w:rPr>
              <w:t>年继续教育合格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；</w:t>
            </w: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20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20</w:t>
            </w:r>
            <w:r>
              <w:rPr>
                <w:color w:val="000000"/>
                <w:kern w:val="0"/>
                <w:sz w:val="22"/>
                <w:szCs w:val="22"/>
              </w:rPr>
              <w:t>年继续教育合格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1317" w:type="dxa"/>
            <w:vMerge/>
            <w:tcBorders>
              <w:right w:val="single" w:sz="4" w:space="0" w:color="auto"/>
            </w:tcBorders>
          </w:tcPr>
          <w:p w:rsidR="00000000" w:rsidRDefault="001817CE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000000">
        <w:trPr>
          <w:trHeight w:val="383"/>
          <w:jc w:val="center"/>
        </w:trPr>
        <w:tc>
          <w:tcPr>
            <w:tcW w:w="22005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任现职以来主要业绩</w:t>
            </w:r>
          </w:p>
        </w:tc>
      </w:tr>
      <w:tr w:rsidR="00000000">
        <w:trPr>
          <w:trHeight w:hRule="exact" w:val="636"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b/>
                <w:color w:val="000000"/>
                <w:kern w:val="0"/>
                <w:sz w:val="22"/>
                <w:szCs w:val="22"/>
              </w:rPr>
            </w:pPr>
            <w:r>
              <w:rPr>
                <w:b/>
                <w:color w:val="000000"/>
                <w:kern w:val="0"/>
                <w:sz w:val="22"/>
                <w:szCs w:val="22"/>
              </w:rPr>
              <w:t>教学工作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学年度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本专科生课堂教学时量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研究生课堂教学时量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实验</w:t>
            </w:r>
          </w:p>
          <w:p w:rsidR="00000000" w:rsidRDefault="001817C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学时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实习（实训）学时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其他教学工作量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合计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kern w:val="0"/>
                <w:sz w:val="10"/>
                <w:szCs w:val="10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学年度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本专科生课堂教学时量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研究生课堂教学时量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实验</w:t>
            </w:r>
          </w:p>
          <w:p w:rsidR="00000000" w:rsidRDefault="001817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学时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实习（实训）学时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其他教学工作量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所在单位</w:t>
            </w:r>
            <w:r>
              <w:rPr>
                <w:color w:val="000000"/>
                <w:kern w:val="0"/>
                <w:sz w:val="22"/>
                <w:szCs w:val="22"/>
              </w:rPr>
              <w:t>审核意见</w:t>
            </w:r>
            <w:r>
              <w:rPr>
                <w:color w:val="000000"/>
                <w:kern w:val="0"/>
                <w:sz w:val="22"/>
                <w:szCs w:val="22"/>
              </w:rPr>
              <w:t>(</w:t>
            </w:r>
            <w:r>
              <w:rPr>
                <w:color w:val="000000"/>
                <w:kern w:val="0"/>
                <w:sz w:val="22"/>
                <w:szCs w:val="22"/>
              </w:rPr>
              <w:t>盖章</w:t>
            </w:r>
            <w:r>
              <w:rPr>
                <w:color w:val="000000"/>
                <w:kern w:val="0"/>
                <w:sz w:val="22"/>
                <w:szCs w:val="22"/>
              </w:rPr>
              <w:t>)</w:t>
            </w:r>
            <w:r>
              <w:rPr>
                <w:color w:val="000000"/>
                <w:kern w:val="0"/>
                <w:sz w:val="22"/>
                <w:szCs w:val="22"/>
              </w:rPr>
              <w:t>：</w:t>
            </w: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审核人签名：</w:t>
            </w: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职能部门审核意见</w:t>
            </w:r>
            <w:r>
              <w:rPr>
                <w:color w:val="000000"/>
                <w:kern w:val="0"/>
                <w:sz w:val="22"/>
                <w:szCs w:val="22"/>
              </w:rPr>
              <w:t>(</w:t>
            </w:r>
            <w:r>
              <w:rPr>
                <w:color w:val="000000"/>
                <w:kern w:val="0"/>
                <w:sz w:val="22"/>
                <w:szCs w:val="22"/>
              </w:rPr>
              <w:t>盖章</w:t>
            </w:r>
            <w:r>
              <w:rPr>
                <w:color w:val="000000"/>
                <w:kern w:val="0"/>
                <w:sz w:val="22"/>
                <w:szCs w:val="22"/>
              </w:rPr>
              <w:t>)</w:t>
            </w:r>
            <w:r>
              <w:rPr>
                <w:color w:val="000000"/>
                <w:kern w:val="0"/>
                <w:sz w:val="22"/>
                <w:szCs w:val="22"/>
              </w:rPr>
              <w:t>：</w:t>
            </w: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审核人签名：</w:t>
            </w:r>
          </w:p>
        </w:tc>
      </w:tr>
      <w:tr w:rsidR="007165DE" w:rsidTr="00E04CB3">
        <w:trPr>
          <w:trHeight w:hRule="exact" w:val="397"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widowControl/>
              <w:jc w:val="center"/>
              <w:rPr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2016</w:t>
            </w:r>
          </w:p>
        </w:tc>
        <w:tc>
          <w:tcPr>
            <w:tcW w:w="14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48</w:t>
            </w:r>
          </w:p>
        </w:tc>
        <w:tc>
          <w:tcPr>
            <w:tcW w:w="144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5DE" w:rsidRPr="009E67E2" w:rsidRDefault="007165DE" w:rsidP="009A59D8">
            <w:pPr>
              <w:jc w:val="center"/>
              <w:rPr>
                <w:kern w:val="0"/>
                <w:sz w:val="22"/>
                <w:szCs w:val="22"/>
              </w:rPr>
            </w:pPr>
            <w:r w:rsidRPr="009E67E2">
              <w:rPr>
                <w:rFonts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7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5DE" w:rsidRPr="009E67E2" w:rsidRDefault="007165DE" w:rsidP="009A59D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191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5DE" w:rsidRPr="009E67E2" w:rsidRDefault="007165DE" w:rsidP="009A59D8">
            <w:pPr>
              <w:jc w:val="center"/>
              <w:rPr>
                <w:kern w:val="0"/>
                <w:sz w:val="22"/>
                <w:szCs w:val="22"/>
              </w:rPr>
            </w:pPr>
            <w:r w:rsidRPr="009E67E2">
              <w:rPr>
                <w:rFonts w:hint="eastAsia"/>
                <w:kern w:val="0"/>
                <w:sz w:val="22"/>
                <w:szCs w:val="22"/>
              </w:rPr>
              <w:t>30</w:t>
            </w:r>
          </w:p>
        </w:tc>
        <w:tc>
          <w:tcPr>
            <w:tcW w:w="198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65DE" w:rsidRPr="009E67E2" w:rsidRDefault="007165DE" w:rsidP="007165D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9E67E2">
              <w:rPr>
                <w:kern w:val="0"/>
                <w:sz w:val="22"/>
                <w:szCs w:val="22"/>
              </w:rPr>
              <w:t>1</w:t>
            </w:r>
            <w:r>
              <w:rPr>
                <w:rFonts w:hint="eastAsia"/>
                <w:kern w:val="0"/>
                <w:sz w:val="22"/>
                <w:szCs w:val="22"/>
              </w:rPr>
              <w:t>80</w:t>
            </w:r>
          </w:p>
        </w:tc>
        <w:tc>
          <w:tcPr>
            <w:tcW w:w="9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258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201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4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152</w:t>
            </w:r>
          </w:p>
        </w:tc>
        <w:tc>
          <w:tcPr>
            <w:tcW w:w="13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5DE" w:rsidRPr="009E67E2" w:rsidRDefault="007165DE" w:rsidP="009A59D8">
            <w:pPr>
              <w:jc w:val="center"/>
              <w:rPr>
                <w:kern w:val="0"/>
                <w:sz w:val="22"/>
                <w:szCs w:val="22"/>
              </w:rPr>
            </w:pPr>
            <w:r w:rsidRPr="009E67E2">
              <w:rPr>
                <w:rFonts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8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5DE" w:rsidRPr="009E67E2" w:rsidRDefault="007165DE" w:rsidP="009A59D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20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5DE" w:rsidRPr="009E67E2" w:rsidRDefault="007165DE" w:rsidP="009A59D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30</w:t>
            </w:r>
          </w:p>
        </w:tc>
        <w:tc>
          <w:tcPr>
            <w:tcW w:w="18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165DE" w:rsidRPr="009E67E2" w:rsidRDefault="007165DE" w:rsidP="009A59D8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202</w:t>
            </w:r>
          </w:p>
        </w:tc>
        <w:tc>
          <w:tcPr>
            <w:tcW w:w="9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384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5DE" w:rsidRDefault="007165DE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7165DE" w:rsidTr="00E04CB3">
        <w:trPr>
          <w:trHeight w:hRule="exact" w:val="397"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2017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48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Pr="009E67E2" w:rsidRDefault="007165DE" w:rsidP="009A59D8">
            <w:pPr>
              <w:jc w:val="center"/>
              <w:rPr>
                <w:kern w:val="0"/>
                <w:sz w:val="22"/>
                <w:szCs w:val="22"/>
              </w:rPr>
            </w:pPr>
            <w:r w:rsidRPr="009E67E2">
              <w:rPr>
                <w:rFonts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Pr="009E67E2" w:rsidRDefault="007165DE" w:rsidP="009A59D8">
            <w:pPr>
              <w:jc w:val="center"/>
              <w:rPr>
                <w:kern w:val="0"/>
                <w:sz w:val="22"/>
                <w:szCs w:val="22"/>
              </w:rPr>
            </w:pPr>
            <w:r w:rsidRPr="009E67E2">
              <w:rPr>
                <w:rFonts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Pr="009E67E2" w:rsidRDefault="007165DE" w:rsidP="009A59D8">
            <w:pPr>
              <w:jc w:val="center"/>
              <w:rPr>
                <w:kern w:val="0"/>
                <w:sz w:val="22"/>
                <w:szCs w:val="22"/>
              </w:rPr>
            </w:pPr>
            <w:r w:rsidRPr="009E67E2">
              <w:rPr>
                <w:rFonts w:hint="eastAsia"/>
                <w:kern w:val="0"/>
                <w:sz w:val="22"/>
                <w:szCs w:val="22"/>
              </w:rPr>
              <w:t>30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DE" w:rsidRPr="009E67E2" w:rsidRDefault="007165DE" w:rsidP="007165D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9E67E2">
              <w:rPr>
                <w:kern w:val="0"/>
                <w:sz w:val="22"/>
                <w:szCs w:val="22"/>
              </w:rPr>
              <w:t>1</w:t>
            </w:r>
            <w:r>
              <w:rPr>
                <w:rFonts w:hint="eastAsia"/>
                <w:kern w:val="0"/>
                <w:sz w:val="22"/>
                <w:szCs w:val="22"/>
              </w:rPr>
              <w:t>62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240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20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152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Pr="009E67E2" w:rsidRDefault="007165DE" w:rsidP="009A59D8">
            <w:pPr>
              <w:jc w:val="center"/>
              <w:rPr>
                <w:kern w:val="0"/>
                <w:sz w:val="22"/>
                <w:szCs w:val="22"/>
              </w:rPr>
            </w:pPr>
            <w:r w:rsidRPr="009E67E2">
              <w:rPr>
                <w:rFonts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Pr="009E67E2" w:rsidRDefault="007165DE" w:rsidP="009A59D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Pr="009E67E2" w:rsidRDefault="007165DE" w:rsidP="009A59D8">
            <w:pPr>
              <w:jc w:val="center"/>
              <w:rPr>
                <w:kern w:val="0"/>
                <w:sz w:val="22"/>
                <w:szCs w:val="22"/>
              </w:rPr>
            </w:pPr>
            <w:r w:rsidRPr="009E67E2">
              <w:rPr>
                <w:rFonts w:hint="eastAsia"/>
                <w:kern w:val="0"/>
                <w:sz w:val="22"/>
                <w:szCs w:val="22"/>
              </w:rPr>
              <w:t>30</w:t>
            </w: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DE" w:rsidRPr="009E67E2" w:rsidRDefault="007165DE" w:rsidP="007165D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198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380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5DE" w:rsidRDefault="007165DE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7165DE">
        <w:trPr>
          <w:trHeight w:hRule="exact" w:val="397"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2018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56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Pr="009E67E2" w:rsidRDefault="007165DE" w:rsidP="009A59D8">
            <w:pPr>
              <w:jc w:val="center"/>
              <w:rPr>
                <w:kern w:val="0"/>
                <w:sz w:val="22"/>
                <w:szCs w:val="22"/>
              </w:rPr>
            </w:pPr>
            <w:r w:rsidRPr="009E67E2">
              <w:rPr>
                <w:rFonts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Pr="009E67E2" w:rsidRDefault="007165DE" w:rsidP="009A59D8">
            <w:pPr>
              <w:jc w:val="center"/>
              <w:rPr>
                <w:kern w:val="0"/>
                <w:sz w:val="22"/>
                <w:szCs w:val="22"/>
              </w:rPr>
            </w:pPr>
            <w:r w:rsidRPr="009E67E2">
              <w:rPr>
                <w:rFonts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Pr="009E67E2" w:rsidRDefault="007165DE" w:rsidP="009A59D8">
            <w:pPr>
              <w:jc w:val="center"/>
              <w:rPr>
                <w:kern w:val="0"/>
                <w:sz w:val="22"/>
                <w:szCs w:val="22"/>
              </w:rPr>
            </w:pPr>
            <w:r w:rsidRPr="009E67E2">
              <w:rPr>
                <w:rFonts w:hint="eastAsia"/>
                <w:kern w:val="0"/>
                <w:sz w:val="22"/>
                <w:szCs w:val="22"/>
              </w:rPr>
              <w:t>30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Pr="009E67E2" w:rsidRDefault="007165DE" w:rsidP="007165DE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1</w:t>
            </w:r>
            <w:r>
              <w:rPr>
                <w:rFonts w:hint="eastAsia"/>
                <w:kern w:val="0"/>
                <w:sz w:val="22"/>
                <w:szCs w:val="22"/>
              </w:rPr>
              <w:t>74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5DE" w:rsidRDefault="007165DE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7165DE">
        <w:trPr>
          <w:trHeight w:val="568"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50" w:type="dxa"/>
            <w:gridSpan w:val="3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Default="007165DE" w:rsidP="00D916EE">
            <w:pPr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    </w:t>
            </w:r>
            <w:r>
              <w:rPr>
                <w:color w:val="000000"/>
                <w:kern w:val="0"/>
                <w:sz w:val="22"/>
                <w:szCs w:val="22"/>
              </w:rPr>
              <w:t>任现职以来，为本专科及以上学生系统讲授过</w:t>
            </w:r>
            <w:r>
              <w:rPr>
                <w:color w:val="000000"/>
                <w:kern w:val="0"/>
                <w:sz w:val="22"/>
                <w:szCs w:val="22"/>
                <w:u w:val="single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2"/>
                <w:szCs w:val="22"/>
                <w:u w:val="single"/>
              </w:rPr>
              <w:t>3</w:t>
            </w:r>
            <w:r>
              <w:rPr>
                <w:color w:val="000000"/>
                <w:kern w:val="0"/>
                <w:sz w:val="22"/>
                <w:szCs w:val="22"/>
                <w:u w:val="single"/>
              </w:rPr>
              <w:t xml:space="preserve">  </w:t>
            </w:r>
            <w:r>
              <w:rPr>
                <w:color w:val="000000"/>
                <w:kern w:val="0"/>
                <w:sz w:val="22"/>
                <w:szCs w:val="22"/>
              </w:rPr>
              <w:t>门课程，</w:t>
            </w:r>
            <w:r>
              <w:rPr>
                <w:sz w:val="24"/>
                <w:szCs w:val="24"/>
              </w:rPr>
              <w:t>年均教学工作量标准</w:t>
            </w:r>
            <w:r w:rsidRPr="00D916EE">
              <w:rPr>
                <w:sz w:val="24"/>
                <w:szCs w:val="24"/>
              </w:rPr>
              <w:t>课时</w:t>
            </w:r>
            <w:r w:rsidR="00D916EE" w:rsidRPr="00D916EE">
              <w:rPr>
                <w:rFonts w:hint="eastAsia"/>
                <w:sz w:val="24"/>
                <w:szCs w:val="24"/>
                <w:u w:val="single"/>
              </w:rPr>
              <w:t>304.4</w:t>
            </w:r>
            <w:r w:rsidRPr="00D916EE">
              <w:rPr>
                <w:sz w:val="24"/>
                <w:szCs w:val="24"/>
                <w:u w:val="single"/>
              </w:rPr>
              <w:t xml:space="preserve"> </w:t>
            </w:r>
            <w:r w:rsidRPr="00D916EE">
              <w:rPr>
                <w:sz w:val="24"/>
                <w:szCs w:val="24"/>
              </w:rPr>
              <w:t>学时，其中本专科课堂实际授课时数</w:t>
            </w:r>
            <w:r w:rsidRPr="00D916EE">
              <w:rPr>
                <w:kern w:val="0"/>
                <w:sz w:val="22"/>
                <w:szCs w:val="22"/>
              </w:rPr>
              <w:t>为</w:t>
            </w:r>
            <w:r w:rsidRPr="00D916EE">
              <w:rPr>
                <w:kern w:val="0"/>
                <w:sz w:val="22"/>
                <w:szCs w:val="22"/>
                <w:u w:val="single"/>
              </w:rPr>
              <w:t xml:space="preserve"> </w:t>
            </w:r>
            <w:r w:rsidR="00D916EE" w:rsidRPr="00D916EE">
              <w:rPr>
                <w:rFonts w:hint="eastAsia"/>
                <w:sz w:val="24"/>
                <w:szCs w:val="24"/>
                <w:u w:val="single"/>
              </w:rPr>
              <w:t>91.2</w:t>
            </w:r>
            <w:r w:rsidRPr="00D916EE">
              <w:rPr>
                <w:kern w:val="0"/>
                <w:sz w:val="22"/>
                <w:szCs w:val="22"/>
                <w:u w:val="single"/>
              </w:rPr>
              <w:t xml:space="preserve">  </w:t>
            </w:r>
            <w:r w:rsidRPr="00D916EE">
              <w:rPr>
                <w:kern w:val="0"/>
                <w:sz w:val="22"/>
                <w:szCs w:val="22"/>
              </w:rPr>
              <w:t>学时，</w:t>
            </w:r>
            <w:r>
              <w:rPr>
                <w:color w:val="000000"/>
                <w:kern w:val="0"/>
                <w:sz w:val="22"/>
                <w:szCs w:val="22"/>
                <w:u w:val="single"/>
              </w:rPr>
              <w:t xml:space="preserve">  </w:t>
            </w:r>
            <w:r>
              <w:rPr>
                <w:color w:val="000000"/>
                <w:kern w:val="0"/>
                <w:sz w:val="22"/>
                <w:szCs w:val="22"/>
                <w:u w:val="single"/>
              </w:rPr>
              <w:t>符合</w:t>
            </w:r>
            <w:r>
              <w:rPr>
                <w:color w:val="000000"/>
                <w:kern w:val="0"/>
                <w:sz w:val="22"/>
                <w:szCs w:val="22"/>
                <w:u w:val="single"/>
              </w:rPr>
              <w:t xml:space="preserve">   </w:t>
            </w:r>
            <w:r>
              <w:rPr>
                <w:color w:val="000000"/>
                <w:kern w:val="0"/>
                <w:sz w:val="22"/>
                <w:szCs w:val="22"/>
              </w:rPr>
              <w:t>（填</w:t>
            </w:r>
            <w:r>
              <w:rPr>
                <w:color w:val="000000"/>
                <w:kern w:val="0"/>
                <w:sz w:val="22"/>
                <w:szCs w:val="22"/>
              </w:rPr>
              <w:t>“</w:t>
            </w:r>
            <w:r>
              <w:rPr>
                <w:color w:val="000000"/>
                <w:kern w:val="0"/>
                <w:sz w:val="22"/>
                <w:szCs w:val="22"/>
              </w:rPr>
              <w:t>符合</w:t>
            </w:r>
            <w:r>
              <w:rPr>
                <w:color w:val="000000"/>
                <w:kern w:val="0"/>
                <w:sz w:val="22"/>
                <w:szCs w:val="22"/>
              </w:rPr>
              <w:t>”</w:t>
            </w:r>
            <w:r>
              <w:rPr>
                <w:color w:val="000000"/>
                <w:kern w:val="0"/>
                <w:sz w:val="22"/>
                <w:szCs w:val="22"/>
              </w:rPr>
              <w:t>或</w:t>
            </w:r>
            <w:r>
              <w:rPr>
                <w:color w:val="000000"/>
                <w:kern w:val="0"/>
                <w:sz w:val="22"/>
                <w:szCs w:val="22"/>
              </w:rPr>
              <w:t>“</w:t>
            </w:r>
            <w:r>
              <w:rPr>
                <w:color w:val="000000"/>
                <w:kern w:val="0"/>
                <w:sz w:val="22"/>
                <w:szCs w:val="22"/>
              </w:rPr>
              <w:t>不符合</w:t>
            </w:r>
            <w:r>
              <w:rPr>
                <w:color w:val="000000"/>
                <w:kern w:val="0"/>
                <w:sz w:val="22"/>
                <w:szCs w:val="22"/>
              </w:rPr>
              <w:t>”</w:t>
            </w:r>
            <w:r>
              <w:rPr>
                <w:color w:val="000000"/>
                <w:kern w:val="0"/>
                <w:sz w:val="22"/>
                <w:szCs w:val="22"/>
              </w:rPr>
              <w:t>）教学工作量要求。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5DE" w:rsidRDefault="007165DE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7165DE">
        <w:trPr>
          <w:trHeight w:val="568"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50" w:type="dxa"/>
            <w:gridSpan w:val="3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65DE" w:rsidRDefault="007165DE">
            <w:pPr>
              <w:widowControl/>
              <w:rPr>
                <w:b/>
                <w:color w:val="000000"/>
                <w:kern w:val="0"/>
                <w:sz w:val="22"/>
                <w:szCs w:val="22"/>
              </w:rPr>
            </w:pPr>
            <w:r>
              <w:rPr>
                <w:b/>
                <w:color w:val="000000"/>
                <w:kern w:val="0"/>
                <w:sz w:val="22"/>
                <w:szCs w:val="22"/>
              </w:rPr>
              <w:t>其他教学工作业绩：</w:t>
            </w:r>
          </w:p>
          <w:p w:rsidR="007165DE" w:rsidRPr="00033D2B" w:rsidRDefault="007165DE" w:rsidP="00033D2B">
            <w:pPr>
              <w:widowControl/>
              <w:numPr>
                <w:ilvl w:val="0"/>
                <w:numId w:val="1"/>
              </w:numPr>
              <w:rPr>
                <w:rFonts w:hint="eastAsia"/>
                <w:color w:val="000000"/>
                <w:kern w:val="0"/>
                <w:sz w:val="22"/>
                <w:szCs w:val="22"/>
              </w:rPr>
            </w:pPr>
            <w:r w:rsidRPr="00033D2B">
              <w:rPr>
                <w:rFonts w:hint="eastAsia"/>
                <w:color w:val="000000"/>
                <w:kern w:val="0"/>
                <w:sz w:val="22"/>
                <w:szCs w:val="22"/>
              </w:rPr>
              <w:t>主持湘潭大学教学改革项目（湘大教发〔</w:t>
            </w:r>
            <w:r w:rsidRPr="00033D2B">
              <w:rPr>
                <w:rFonts w:hint="eastAsia"/>
                <w:color w:val="000000"/>
                <w:kern w:val="0"/>
                <w:sz w:val="22"/>
                <w:szCs w:val="22"/>
              </w:rPr>
              <w:t>2018</w:t>
            </w:r>
            <w:r w:rsidRPr="00033D2B">
              <w:rPr>
                <w:rFonts w:hint="eastAsia"/>
                <w:color w:val="000000"/>
                <w:kern w:val="0"/>
                <w:sz w:val="22"/>
                <w:szCs w:val="22"/>
              </w:rPr>
              <w:t>〕</w:t>
            </w:r>
            <w:r w:rsidRPr="00033D2B">
              <w:rPr>
                <w:rFonts w:hint="eastAsia"/>
                <w:color w:val="000000"/>
                <w:kern w:val="0"/>
                <w:sz w:val="22"/>
                <w:szCs w:val="22"/>
              </w:rPr>
              <w:t>17</w:t>
            </w:r>
            <w:r w:rsidRPr="00033D2B">
              <w:rPr>
                <w:rFonts w:hint="eastAsia"/>
                <w:color w:val="000000"/>
                <w:kern w:val="0"/>
                <w:sz w:val="22"/>
                <w:szCs w:val="22"/>
              </w:rPr>
              <w:t>号）“工科类专业人才培养模式的改革与实践”；</w:t>
            </w:r>
          </w:p>
          <w:p w:rsidR="007165DE" w:rsidRPr="00033D2B" w:rsidRDefault="007165DE" w:rsidP="00033D2B">
            <w:pPr>
              <w:widowControl/>
              <w:numPr>
                <w:ilvl w:val="0"/>
                <w:numId w:val="1"/>
              </w:numPr>
              <w:rPr>
                <w:rFonts w:hint="eastAsia"/>
                <w:color w:val="000000"/>
                <w:kern w:val="0"/>
                <w:sz w:val="22"/>
                <w:szCs w:val="22"/>
              </w:rPr>
            </w:pPr>
            <w:r w:rsidRPr="00033D2B">
              <w:rPr>
                <w:rFonts w:hint="eastAsia"/>
                <w:color w:val="000000"/>
                <w:kern w:val="0"/>
                <w:sz w:val="22"/>
                <w:szCs w:val="22"/>
              </w:rPr>
              <w:t>主持湘潭大学在线精品开放课程《化工原理》；</w:t>
            </w:r>
          </w:p>
          <w:p w:rsidR="007165DE" w:rsidRPr="00033D2B" w:rsidRDefault="007165DE" w:rsidP="00033D2B">
            <w:pPr>
              <w:widowControl/>
              <w:numPr>
                <w:ilvl w:val="0"/>
                <w:numId w:val="1"/>
              </w:numPr>
              <w:rPr>
                <w:rFonts w:hint="eastAsia"/>
                <w:color w:val="000000"/>
                <w:kern w:val="0"/>
                <w:sz w:val="22"/>
                <w:szCs w:val="22"/>
              </w:rPr>
            </w:pPr>
            <w:r w:rsidRPr="00033D2B">
              <w:rPr>
                <w:rFonts w:hint="eastAsia"/>
                <w:color w:val="000000"/>
                <w:kern w:val="0"/>
                <w:sz w:val="22"/>
                <w:szCs w:val="22"/>
              </w:rPr>
              <w:t>获得</w:t>
            </w:r>
            <w:r w:rsidRPr="00033D2B">
              <w:rPr>
                <w:rFonts w:hint="eastAsia"/>
                <w:color w:val="000000"/>
                <w:kern w:val="0"/>
                <w:sz w:val="22"/>
                <w:szCs w:val="22"/>
              </w:rPr>
              <w:t>2018</w:t>
            </w:r>
            <w:r w:rsidRPr="00033D2B">
              <w:rPr>
                <w:rFonts w:hint="eastAsia"/>
                <w:color w:val="000000"/>
                <w:kern w:val="0"/>
                <w:sz w:val="22"/>
                <w:szCs w:val="22"/>
              </w:rPr>
              <w:t>年湘潭大学教师课堂讲课竞赛二等奖；</w:t>
            </w:r>
          </w:p>
          <w:p w:rsidR="007165DE" w:rsidRDefault="007165DE" w:rsidP="00033D2B">
            <w:pPr>
              <w:widowControl/>
              <w:numPr>
                <w:ilvl w:val="0"/>
                <w:numId w:val="1"/>
              </w:numPr>
              <w:rPr>
                <w:color w:val="000000"/>
                <w:kern w:val="0"/>
                <w:sz w:val="22"/>
                <w:szCs w:val="22"/>
              </w:rPr>
            </w:pPr>
            <w:r w:rsidRPr="00033D2B">
              <w:rPr>
                <w:rFonts w:hint="eastAsia"/>
                <w:color w:val="000000"/>
                <w:kern w:val="0"/>
                <w:sz w:val="22"/>
                <w:szCs w:val="22"/>
              </w:rPr>
              <w:t>发表教改论文</w:t>
            </w:r>
            <w:r w:rsidRPr="00033D2B">
              <w:rPr>
                <w:rFonts w:hint="eastAsia"/>
                <w:color w:val="000000"/>
                <w:kern w:val="0"/>
                <w:sz w:val="22"/>
                <w:szCs w:val="22"/>
              </w:rPr>
              <w:t>1</w:t>
            </w:r>
            <w:r w:rsidRPr="00033D2B">
              <w:rPr>
                <w:rFonts w:hint="eastAsia"/>
                <w:color w:val="000000"/>
                <w:kern w:val="0"/>
                <w:sz w:val="22"/>
                <w:szCs w:val="22"/>
              </w:rPr>
              <w:t>篇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DE" w:rsidRDefault="007165DE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7165DE">
        <w:trPr>
          <w:trHeight w:val="2098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widowControl/>
              <w:jc w:val="left"/>
              <w:rPr>
                <w:b/>
                <w:color w:val="000000"/>
                <w:kern w:val="0"/>
                <w:sz w:val="22"/>
                <w:szCs w:val="22"/>
              </w:rPr>
            </w:pPr>
            <w:r>
              <w:rPr>
                <w:b/>
                <w:color w:val="000000"/>
                <w:kern w:val="0"/>
                <w:sz w:val="22"/>
                <w:szCs w:val="22"/>
              </w:rPr>
              <w:t>公益工作</w:t>
            </w:r>
          </w:p>
        </w:tc>
        <w:tc>
          <w:tcPr>
            <w:tcW w:w="104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widowControl/>
              <w:numPr>
                <w:ilvl w:val="0"/>
                <w:numId w:val="2"/>
              </w:numPr>
              <w:rPr>
                <w:rFonts w:hint="eastAsia"/>
                <w:kern w:val="0"/>
                <w:sz w:val="22"/>
                <w:szCs w:val="22"/>
              </w:rPr>
            </w:pPr>
            <w:r w:rsidRPr="00033D2B">
              <w:rPr>
                <w:rFonts w:hint="eastAsia"/>
                <w:kern w:val="0"/>
                <w:sz w:val="22"/>
                <w:szCs w:val="22"/>
              </w:rPr>
              <w:t>2019</w:t>
            </w:r>
            <w:r w:rsidRPr="00033D2B">
              <w:rPr>
                <w:rFonts w:hint="eastAsia"/>
                <w:kern w:val="0"/>
                <w:sz w:val="22"/>
                <w:szCs w:val="22"/>
              </w:rPr>
              <w:t>年</w:t>
            </w:r>
            <w:r w:rsidRPr="00033D2B">
              <w:rPr>
                <w:rFonts w:hint="eastAsia"/>
                <w:kern w:val="0"/>
                <w:sz w:val="22"/>
                <w:szCs w:val="22"/>
              </w:rPr>
              <w:t>3</w:t>
            </w:r>
            <w:r w:rsidRPr="00033D2B">
              <w:rPr>
                <w:rFonts w:hint="eastAsia"/>
                <w:kern w:val="0"/>
                <w:sz w:val="22"/>
                <w:szCs w:val="22"/>
              </w:rPr>
              <w:t>月</w:t>
            </w:r>
            <w:r w:rsidRPr="00033D2B">
              <w:rPr>
                <w:rFonts w:hint="eastAsia"/>
                <w:kern w:val="0"/>
                <w:sz w:val="22"/>
                <w:szCs w:val="22"/>
              </w:rPr>
              <w:t>-6</w:t>
            </w:r>
            <w:r w:rsidRPr="00033D2B">
              <w:rPr>
                <w:rFonts w:hint="eastAsia"/>
                <w:kern w:val="0"/>
                <w:sz w:val="22"/>
                <w:szCs w:val="22"/>
              </w:rPr>
              <w:t>月</w:t>
            </w:r>
            <w:r w:rsidRPr="00033D2B">
              <w:rPr>
                <w:rFonts w:hint="eastAsia"/>
                <w:kern w:val="0"/>
                <w:sz w:val="22"/>
                <w:szCs w:val="22"/>
              </w:rPr>
              <w:tab/>
            </w:r>
            <w:r w:rsidRPr="00033D2B">
              <w:rPr>
                <w:rFonts w:hint="eastAsia"/>
                <w:kern w:val="0"/>
                <w:sz w:val="22"/>
                <w:szCs w:val="22"/>
              </w:rPr>
              <w:t>化工专业认证，参与自评报告撰写</w:t>
            </w:r>
            <w:r>
              <w:rPr>
                <w:rFonts w:hint="eastAsia"/>
                <w:kern w:val="0"/>
                <w:sz w:val="22"/>
                <w:szCs w:val="22"/>
              </w:rPr>
              <w:t>；</w:t>
            </w:r>
          </w:p>
          <w:p w:rsidR="007165DE" w:rsidRDefault="007165DE" w:rsidP="00D66FAF">
            <w:pPr>
              <w:widowControl/>
              <w:numPr>
                <w:ilvl w:val="0"/>
                <w:numId w:val="2"/>
              </w:numPr>
              <w:rPr>
                <w:color w:val="000000"/>
                <w:kern w:val="0"/>
                <w:sz w:val="22"/>
                <w:szCs w:val="22"/>
              </w:rPr>
            </w:pPr>
            <w:r w:rsidRPr="00D66FAF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2016年9月-8月，化工系副主任。</w:t>
            </w:r>
          </w:p>
        </w:tc>
        <w:tc>
          <w:tcPr>
            <w:tcW w:w="4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b/>
                <w:color w:val="000000"/>
                <w:kern w:val="0"/>
                <w:sz w:val="22"/>
                <w:szCs w:val="22"/>
              </w:rPr>
              <w:t>服务基层情况</w:t>
            </w:r>
          </w:p>
        </w:tc>
        <w:tc>
          <w:tcPr>
            <w:tcW w:w="935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5DE" w:rsidRDefault="007165D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一直</w:t>
            </w:r>
            <w:r>
              <w:rPr>
                <w:color w:val="000000"/>
                <w:kern w:val="0"/>
                <w:sz w:val="22"/>
                <w:szCs w:val="22"/>
              </w:rPr>
              <w:t>在教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学</w:t>
            </w:r>
            <w:r>
              <w:rPr>
                <w:color w:val="000000"/>
                <w:kern w:val="0"/>
                <w:sz w:val="22"/>
                <w:szCs w:val="22"/>
              </w:rPr>
              <w:t>一线从事教学工作</w:t>
            </w:r>
          </w:p>
        </w:tc>
        <w:tc>
          <w:tcPr>
            <w:tcW w:w="1317" w:type="dxa"/>
            <w:tcBorders>
              <w:bottom w:val="single" w:sz="4" w:space="0" w:color="auto"/>
              <w:right w:val="single" w:sz="4" w:space="0" w:color="auto"/>
            </w:tcBorders>
          </w:tcPr>
          <w:p w:rsidR="007165DE" w:rsidRDefault="007165D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职能部门审核意见</w:t>
            </w:r>
            <w:r>
              <w:rPr>
                <w:color w:val="000000"/>
                <w:kern w:val="0"/>
                <w:sz w:val="22"/>
                <w:szCs w:val="22"/>
              </w:rPr>
              <w:t>(</w:t>
            </w:r>
            <w:r>
              <w:rPr>
                <w:color w:val="000000"/>
                <w:kern w:val="0"/>
                <w:sz w:val="22"/>
                <w:szCs w:val="22"/>
              </w:rPr>
              <w:t>盖章</w:t>
            </w:r>
            <w:r>
              <w:rPr>
                <w:color w:val="000000"/>
                <w:kern w:val="0"/>
                <w:sz w:val="22"/>
                <w:szCs w:val="22"/>
              </w:rPr>
              <w:t>)</w:t>
            </w:r>
            <w:r>
              <w:rPr>
                <w:color w:val="000000"/>
                <w:kern w:val="0"/>
                <w:sz w:val="22"/>
                <w:szCs w:val="22"/>
              </w:rPr>
              <w:t>：</w:t>
            </w:r>
          </w:p>
          <w:p w:rsidR="007165DE" w:rsidRDefault="007165D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7165DE" w:rsidRDefault="007165D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审核人签名：</w:t>
            </w:r>
          </w:p>
          <w:p w:rsidR="007165DE" w:rsidRDefault="007165D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7165DE" w:rsidRDefault="007165DE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</w:tbl>
    <w:p w:rsidR="00000000" w:rsidRDefault="001817CE">
      <w:pPr>
        <w:spacing w:afterLines="50"/>
        <w:jc w:val="center"/>
        <w:rPr>
          <w:color w:val="000000"/>
          <w:kern w:val="0"/>
          <w:sz w:val="22"/>
          <w:szCs w:val="22"/>
        </w:rPr>
      </w:pPr>
      <w:r>
        <w:rPr>
          <w:color w:val="000000"/>
          <w:kern w:val="0"/>
          <w:sz w:val="22"/>
          <w:szCs w:val="22"/>
        </w:rPr>
        <w:tab/>
      </w:r>
    </w:p>
    <w:p w:rsidR="00000000" w:rsidRDefault="001817CE">
      <w:pPr>
        <w:spacing w:afterLines="50"/>
        <w:jc w:val="center"/>
        <w:rPr>
          <w:rFonts w:eastAsia="方正小标宋简体"/>
          <w:color w:val="000000"/>
          <w:kern w:val="0"/>
          <w:sz w:val="40"/>
          <w:szCs w:val="36"/>
        </w:rPr>
      </w:pPr>
      <w:r>
        <w:rPr>
          <w:color w:val="000000"/>
          <w:kern w:val="0"/>
          <w:sz w:val="22"/>
          <w:szCs w:val="22"/>
        </w:rPr>
        <w:t>申报人所在单位</w:t>
      </w:r>
      <w:r>
        <w:rPr>
          <w:color w:val="000000"/>
          <w:kern w:val="0"/>
          <w:sz w:val="22"/>
          <w:szCs w:val="22"/>
        </w:rPr>
        <w:t>(</w:t>
      </w:r>
      <w:r>
        <w:rPr>
          <w:color w:val="000000"/>
          <w:kern w:val="0"/>
          <w:sz w:val="22"/>
          <w:szCs w:val="22"/>
        </w:rPr>
        <w:t>公章</w:t>
      </w:r>
      <w:r>
        <w:rPr>
          <w:color w:val="000000"/>
          <w:kern w:val="0"/>
          <w:sz w:val="22"/>
          <w:szCs w:val="22"/>
        </w:rPr>
        <w:t>)</w:t>
      </w:r>
      <w:r>
        <w:rPr>
          <w:color w:val="000000"/>
          <w:kern w:val="0"/>
          <w:sz w:val="22"/>
          <w:szCs w:val="22"/>
        </w:rPr>
        <w:t>：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 xml:space="preserve">                                                    </w:t>
      </w:r>
      <w:r>
        <w:rPr>
          <w:color w:val="000000"/>
          <w:kern w:val="0"/>
          <w:sz w:val="22"/>
          <w:szCs w:val="22"/>
        </w:rPr>
        <w:t>申报人所在单位审核责任人签名：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 xml:space="preserve">       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 xml:space="preserve">        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填表日期：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年</w:t>
      </w:r>
      <w:r>
        <w:rPr>
          <w:color w:val="000000"/>
          <w:kern w:val="0"/>
          <w:sz w:val="22"/>
          <w:szCs w:val="22"/>
        </w:rPr>
        <w:t xml:space="preserve">     </w:t>
      </w:r>
      <w:r>
        <w:rPr>
          <w:color w:val="000000"/>
          <w:kern w:val="0"/>
          <w:sz w:val="22"/>
          <w:szCs w:val="22"/>
        </w:rPr>
        <w:t>月</w:t>
      </w:r>
      <w:r>
        <w:rPr>
          <w:color w:val="000000"/>
          <w:kern w:val="0"/>
          <w:sz w:val="22"/>
          <w:szCs w:val="22"/>
        </w:rPr>
        <w:t xml:space="preserve">     </w:t>
      </w:r>
      <w:r>
        <w:rPr>
          <w:color w:val="000000"/>
          <w:kern w:val="0"/>
          <w:sz w:val="22"/>
          <w:szCs w:val="22"/>
        </w:rPr>
        <w:t>日</w:t>
      </w:r>
      <w:r>
        <w:br w:type="page"/>
      </w:r>
      <w:r>
        <w:rPr>
          <w:rFonts w:eastAsia="方正小标宋简体"/>
          <w:color w:val="000000"/>
          <w:kern w:val="0"/>
          <w:sz w:val="40"/>
          <w:szCs w:val="36"/>
        </w:rPr>
        <w:lastRenderedPageBreak/>
        <w:t>湘潭大学教师系列高级专业技术职称申报人员情况公示表</w:t>
      </w:r>
      <w:r>
        <w:rPr>
          <w:rFonts w:eastAsia="方正小标宋简体"/>
          <w:color w:val="000000"/>
          <w:kern w:val="0"/>
          <w:sz w:val="40"/>
          <w:szCs w:val="36"/>
        </w:rPr>
        <w:t>(</w:t>
      </w:r>
      <w:r>
        <w:rPr>
          <w:rFonts w:eastAsia="方正小标宋简体"/>
          <w:color w:val="000000"/>
          <w:kern w:val="0"/>
          <w:sz w:val="40"/>
          <w:szCs w:val="36"/>
        </w:rPr>
        <w:t>续</w:t>
      </w:r>
      <w:r>
        <w:rPr>
          <w:rFonts w:eastAsia="方正小标宋简体"/>
          <w:color w:val="000000"/>
          <w:kern w:val="0"/>
          <w:sz w:val="40"/>
          <w:szCs w:val="36"/>
        </w:rPr>
        <w:t>)</w:t>
      </w:r>
    </w:p>
    <w:tbl>
      <w:tblPr>
        <w:tblW w:w="22012" w:type="dxa"/>
        <w:jc w:val="center"/>
        <w:tblInd w:w="0" w:type="dxa"/>
        <w:tblLayout w:type="fixed"/>
        <w:tblLook w:val="0000"/>
      </w:tblPr>
      <w:tblGrid>
        <w:gridCol w:w="437"/>
        <w:gridCol w:w="981"/>
        <w:gridCol w:w="761"/>
        <w:gridCol w:w="5993"/>
        <w:gridCol w:w="1496"/>
        <w:gridCol w:w="2330"/>
        <w:gridCol w:w="60"/>
        <w:gridCol w:w="303"/>
        <w:gridCol w:w="186"/>
        <w:gridCol w:w="1559"/>
        <w:gridCol w:w="268"/>
        <w:gridCol w:w="739"/>
        <w:gridCol w:w="1559"/>
        <w:gridCol w:w="1417"/>
        <w:gridCol w:w="1418"/>
        <w:gridCol w:w="1273"/>
        <w:gridCol w:w="1232"/>
      </w:tblGrid>
      <w:tr w:rsidR="00000000">
        <w:trPr>
          <w:trHeight w:val="343"/>
          <w:jc w:val="center"/>
        </w:trPr>
        <w:tc>
          <w:tcPr>
            <w:tcW w:w="220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任现职以来主要业绩</w:t>
            </w: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(</w:t>
            </w: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续</w:t>
            </w: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)</w:t>
            </w:r>
          </w:p>
        </w:tc>
      </w:tr>
      <w:tr w:rsidR="00000000">
        <w:trPr>
          <w:trHeight w:val="615"/>
          <w:jc w:val="center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0000" w:rsidRDefault="001817CE">
            <w:pPr>
              <w:jc w:val="center"/>
              <w:rPr>
                <w:b/>
                <w:color w:val="000000"/>
                <w:kern w:val="0"/>
                <w:sz w:val="22"/>
                <w:szCs w:val="22"/>
              </w:rPr>
            </w:pPr>
            <w:r>
              <w:rPr>
                <w:b/>
                <w:color w:val="000000"/>
                <w:kern w:val="0"/>
                <w:sz w:val="22"/>
                <w:szCs w:val="22"/>
              </w:rPr>
              <w:t>研</w:t>
            </w:r>
          </w:p>
          <w:p w:rsidR="00000000" w:rsidRDefault="001817CE">
            <w:pPr>
              <w:jc w:val="center"/>
              <w:rPr>
                <w:b/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jc w:val="center"/>
              <w:rPr>
                <w:b/>
                <w:color w:val="000000"/>
                <w:kern w:val="0"/>
                <w:sz w:val="22"/>
                <w:szCs w:val="22"/>
              </w:rPr>
            </w:pPr>
            <w:r>
              <w:rPr>
                <w:b/>
                <w:color w:val="000000"/>
                <w:kern w:val="0"/>
                <w:sz w:val="22"/>
                <w:szCs w:val="22"/>
              </w:rPr>
              <w:t>究</w:t>
            </w:r>
          </w:p>
          <w:p w:rsidR="00000000" w:rsidRDefault="001817CE">
            <w:pPr>
              <w:jc w:val="center"/>
              <w:rPr>
                <w:b/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jc w:val="center"/>
              <w:rPr>
                <w:b/>
                <w:color w:val="000000"/>
                <w:kern w:val="0"/>
                <w:sz w:val="22"/>
                <w:szCs w:val="22"/>
              </w:rPr>
            </w:pPr>
            <w:r>
              <w:rPr>
                <w:b/>
                <w:color w:val="000000"/>
                <w:kern w:val="0"/>
                <w:sz w:val="22"/>
                <w:szCs w:val="22"/>
              </w:rPr>
              <w:t>工</w:t>
            </w:r>
          </w:p>
          <w:p w:rsidR="00000000" w:rsidRDefault="001817CE">
            <w:pPr>
              <w:jc w:val="center"/>
              <w:rPr>
                <w:b/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jc w:val="center"/>
            </w:pPr>
            <w:r>
              <w:rPr>
                <w:b/>
                <w:color w:val="000000"/>
                <w:kern w:val="0"/>
                <w:sz w:val="22"/>
                <w:szCs w:val="22"/>
              </w:rPr>
              <w:t>作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jc w:val="center"/>
              <w:rPr>
                <w:b/>
                <w:color w:val="000000"/>
                <w:kern w:val="0"/>
                <w:sz w:val="22"/>
                <w:szCs w:val="22"/>
              </w:rPr>
            </w:pPr>
            <w:r>
              <w:rPr>
                <w:b/>
                <w:color w:val="000000"/>
                <w:kern w:val="0"/>
                <w:sz w:val="22"/>
                <w:szCs w:val="22"/>
              </w:rPr>
              <w:t>项目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5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项目类别</w:t>
            </w: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项目来源单位</w:t>
            </w: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项目批准号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起止时间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项目经费</w:t>
            </w:r>
          </w:p>
          <w:p w:rsidR="00000000" w:rsidRDefault="001817C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(</w:t>
            </w:r>
            <w:r>
              <w:rPr>
                <w:color w:val="000000"/>
                <w:kern w:val="0"/>
                <w:sz w:val="22"/>
                <w:szCs w:val="22"/>
              </w:rPr>
              <w:t>万元</w:t>
            </w:r>
            <w:r>
              <w:rPr>
                <w:color w:val="000000"/>
                <w:kern w:val="0"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单位排名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17CE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本人排名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职</w:t>
            </w:r>
            <w:r>
              <w:rPr>
                <w:color w:val="000000"/>
                <w:kern w:val="0"/>
                <w:sz w:val="22"/>
                <w:szCs w:val="22"/>
              </w:rPr>
              <w:t>能部门审核意见</w:t>
            </w:r>
            <w:r>
              <w:rPr>
                <w:color w:val="000000"/>
                <w:kern w:val="0"/>
                <w:sz w:val="22"/>
                <w:szCs w:val="22"/>
              </w:rPr>
              <w:t>(</w:t>
            </w:r>
            <w:r>
              <w:rPr>
                <w:color w:val="000000"/>
                <w:kern w:val="0"/>
                <w:sz w:val="22"/>
                <w:szCs w:val="22"/>
              </w:rPr>
              <w:t>盖章</w:t>
            </w:r>
            <w:r>
              <w:rPr>
                <w:color w:val="000000"/>
                <w:kern w:val="0"/>
                <w:sz w:val="22"/>
                <w:szCs w:val="22"/>
              </w:rPr>
              <w:t>)</w:t>
            </w:r>
            <w:r>
              <w:rPr>
                <w:color w:val="000000"/>
                <w:kern w:val="0"/>
                <w:sz w:val="22"/>
                <w:szCs w:val="22"/>
              </w:rPr>
              <w:t>：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                                                                                                </w:t>
            </w: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widowControl/>
              <w:jc w:val="left"/>
              <w:rPr>
                <w:rFonts w:hint="eastAsia"/>
                <w:color w:val="000000"/>
                <w:kern w:val="0"/>
                <w:sz w:val="22"/>
                <w:szCs w:val="22"/>
              </w:rPr>
            </w:pPr>
          </w:p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  <w:p w:rsidR="00000000" w:rsidRDefault="001817CE">
            <w:pPr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审核人签名：</w:t>
            </w:r>
          </w:p>
        </w:tc>
      </w:tr>
      <w:tr w:rsidR="002C652B">
        <w:trPr>
          <w:trHeight w:val="615"/>
          <w:jc w:val="center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52B" w:rsidRDefault="002C652B">
            <w:pPr>
              <w:jc w:val="center"/>
              <w:rPr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jc w:val="center"/>
              <w:rPr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 w:rsidP="009A59D8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3C690C" w:rsidRDefault="002C652B" w:rsidP="009A59D8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石墨烯量子点修饰</w:t>
            </w: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g-C3N4/Bi2WO6</w:t>
            </w: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纳米片的构筑及其光催化还原</w:t>
            </w: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CO2</w:t>
            </w: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活性研究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3C690C" w:rsidRDefault="002C652B" w:rsidP="009A59D8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省教育厅创新平台开放基金项目</w:t>
            </w: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3C690C" w:rsidRDefault="002C652B" w:rsidP="009A59D8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湖南省教育厅</w:t>
            </w: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3C690C" w:rsidRDefault="002C652B" w:rsidP="009A59D8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color w:val="000000"/>
                <w:kern w:val="0"/>
                <w:sz w:val="22"/>
                <w:szCs w:val="22"/>
              </w:rPr>
              <w:t>18K033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3C690C" w:rsidRDefault="002C652B" w:rsidP="009A59D8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color w:val="000000"/>
                <w:kern w:val="0"/>
                <w:sz w:val="22"/>
                <w:szCs w:val="22"/>
              </w:rPr>
              <w:t>2018/09-2021/12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C652B" w:rsidRPr="003C690C" w:rsidRDefault="002C652B" w:rsidP="009A59D8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3C690C" w:rsidRDefault="002C652B" w:rsidP="009A59D8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第一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3C690C" w:rsidRDefault="002C652B" w:rsidP="009A59D8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第一</w:t>
            </w:r>
          </w:p>
        </w:tc>
        <w:tc>
          <w:tcPr>
            <w:tcW w:w="123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2C652B">
        <w:trPr>
          <w:trHeight w:val="270"/>
          <w:jc w:val="center"/>
        </w:trPr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 w:rsidP="009A59D8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5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3C690C" w:rsidRDefault="002C652B" w:rsidP="009A59D8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低品位海泡石钙镧改性及其同步脱磷除氮研究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3C690C" w:rsidRDefault="002C652B" w:rsidP="009A59D8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color w:val="000000"/>
                <w:kern w:val="0"/>
                <w:sz w:val="22"/>
                <w:szCs w:val="22"/>
              </w:rPr>
              <w:t>省自然科学基金省市联合项目</w:t>
            </w: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3C690C" w:rsidRDefault="002C652B" w:rsidP="009A59D8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湖南省科技厅</w:t>
            </w: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3C690C" w:rsidRDefault="002C652B" w:rsidP="009A59D8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color w:val="000000"/>
                <w:kern w:val="0"/>
                <w:sz w:val="22"/>
                <w:szCs w:val="22"/>
              </w:rPr>
              <w:t>2020JJ6033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3C690C" w:rsidRDefault="002C652B" w:rsidP="009A59D8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color w:val="000000"/>
                <w:kern w:val="0"/>
                <w:sz w:val="22"/>
                <w:szCs w:val="22"/>
              </w:rPr>
              <w:t>2020/01-2022/12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3C690C" w:rsidRDefault="002C652B" w:rsidP="009A59D8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3C690C" w:rsidRDefault="002C652B" w:rsidP="009A59D8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第一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3C690C" w:rsidRDefault="002C652B" w:rsidP="009A59D8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第一</w:t>
            </w:r>
          </w:p>
        </w:tc>
        <w:tc>
          <w:tcPr>
            <w:tcW w:w="1232" w:type="dxa"/>
            <w:vMerge/>
            <w:tcBorders>
              <w:right w:val="single" w:sz="4" w:space="0" w:color="auto"/>
            </w:tcBorders>
          </w:tcPr>
          <w:p w:rsidR="002C652B" w:rsidRDefault="002C652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2C652B">
        <w:trPr>
          <w:trHeight w:val="270"/>
          <w:jc w:val="center"/>
        </w:trPr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 w:rsidP="009A59D8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5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3C690C" w:rsidRDefault="002C652B" w:rsidP="009A59D8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磁性海泡石负载卟啉敏化</w:t>
            </w: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X-Bi2O3</w:t>
            </w: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光催化剂的构筑及其降解有机废水机理的研究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3C690C" w:rsidRDefault="002C652B" w:rsidP="009A59D8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省自然科学基金面上项目</w:t>
            </w: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3C690C" w:rsidRDefault="002C652B" w:rsidP="009A59D8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湖南省科技厅</w:t>
            </w: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3C690C" w:rsidRDefault="002C652B" w:rsidP="009A59D8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color w:val="000000"/>
                <w:kern w:val="0"/>
                <w:sz w:val="22"/>
                <w:szCs w:val="22"/>
              </w:rPr>
              <w:t>016JJ2119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3C690C" w:rsidRDefault="002C652B" w:rsidP="009A59D8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color w:val="000000"/>
                <w:kern w:val="0"/>
                <w:sz w:val="22"/>
                <w:szCs w:val="22"/>
              </w:rPr>
              <w:t>2016/01-2019/12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3C690C" w:rsidRDefault="002C652B" w:rsidP="009A59D8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3C690C" w:rsidRDefault="002C652B" w:rsidP="009A59D8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第一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3C690C" w:rsidRDefault="002C652B" w:rsidP="009A59D8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第一</w:t>
            </w:r>
          </w:p>
        </w:tc>
        <w:tc>
          <w:tcPr>
            <w:tcW w:w="1232" w:type="dxa"/>
            <w:vMerge/>
            <w:tcBorders>
              <w:right w:val="single" w:sz="4" w:space="0" w:color="auto"/>
            </w:tcBorders>
          </w:tcPr>
          <w:p w:rsidR="002C652B" w:rsidRDefault="002C652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2C652B">
        <w:trPr>
          <w:trHeight w:val="270"/>
          <w:jc w:val="center"/>
        </w:trPr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 w:rsidP="009A59D8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5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3C690C" w:rsidRDefault="002C652B" w:rsidP="003C690C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C652B">
              <w:rPr>
                <w:rFonts w:hint="eastAsia"/>
                <w:color w:val="000000"/>
                <w:kern w:val="0"/>
                <w:sz w:val="22"/>
                <w:szCs w:val="22"/>
              </w:rPr>
              <w:t>分子印迹型</w:t>
            </w:r>
            <w:r w:rsidRPr="002C652B">
              <w:rPr>
                <w:rFonts w:hint="eastAsia"/>
                <w:color w:val="000000"/>
                <w:kern w:val="0"/>
                <w:sz w:val="22"/>
                <w:szCs w:val="22"/>
              </w:rPr>
              <w:t>MIP-Pt@CeO2</w:t>
            </w:r>
            <w:r w:rsidRPr="002C652B">
              <w:rPr>
                <w:rFonts w:hint="eastAsia"/>
                <w:color w:val="000000"/>
                <w:kern w:val="0"/>
                <w:sz w:val="22"/>
                <w:szCs w:val="22"/>
              </w:rPr>
              <w:t>光催化剂电极的构筑及其高毒性有机废水的选择性降解机制研究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3C690C" w:rsidRDefault="006C069A" w:rsidP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一般项目</w:t>
            </w: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3C690C" w:rsidRDefault="002C652B" w:rsidP="003C690C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湖南省教育厅</w:t>
            </w: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3C690C" w:rsidRDefault="002C652B" w:rsidP="003C690C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C652B">
              <w:rPr>
                <w:color w:val="000000"/>
                <w:kern w:val="0"/>
                <w:sz w:val="22"/>
                <w:szCs w:val="22"/>
              </w:rPr>
              <w:t>KZ13068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3C690C" w:rsidRDefault="002C652B" w:rsidP="003C690C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C652B">
              <w:rPr>
                <w:color w:val="000000"/>
                <w:kern w:val="0"/>
                <w:sz w:val="22"/>
                <w:szCs w:val="22"/>
              </w:rPr>
              <w:t>2014/01–2016/12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3C690C" w:rsidRDefault="002C652B" w:rsidP="003C690C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3C690C" w:rsidRDefault="002C652B" w:rsidP="009A59D8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第一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3C690C" w:rsidRDefault="002C652B" w:rsidP="009A59D8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第一</w:t>
            </w:r>
          </w:p>
        </w:tc>
        <w:tc>
          <w:tcPr>
            <w:tcW w:w="1232" w:type="dxa"/>
            <w:vMerge/>
            <w:tcBorders>
              <w:right w:val="single" w:sz="4" w:space="0" w:color="auto"/>
            </w:tcBorders>
          </w:tcPr>
          <w:p w:rsidR="002C652B" w:rsidRDefault="002C652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2C652B">
        <w:trPr>
          <w:trHeight w:val="570"/>
          <w:jc w:val="center"/>
        </w:trPr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b/>
                <w:color w:val="000000"/>
                <w:kern w:val="0"/>
                <w:sz w:val="22"/>
                <w:szCs w:val="22"/>
              </w:rPr>
            </w:pPr>
            <w:r>
              <w:rPr>
                <w:b/>
                <w:color w:val="000000"/>
                <w:kern w:val="0"/>
                <w:sz w:val="22"/>
                <w:szCs w:val="22"/>
              </w:rPr>
              <w:t>论文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论文名称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刊物名称</w:t>
            </w:r>
          </w:p>
        </w:tc>
        <w:tc>
          <w:tcPr>
            <w:tcW w:w="23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ISSN</w:t>
            </w:r>
            <w:r>
              <w:rPr>
                <w:color w:val="000000"/>
                <w:kern w:val="0"/>
                <w:sz w:val="22"/>
                <w:szCs w:val="22"/>
              </w:rPr>
              <w:t>号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收录类型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发表时间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单位排名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本人排名</w:t>
            </w:r>
          </w:p>
        </w:tc>
        <w:tc>
          <w:tcPr>
            <w:tcW w:w="1232" w:type="dxa"/>
            <w:vMerge/>
            <w:tcBorders>
              <w:right w:val="single" w:sz="4" w:space="0" w:color="auto"/>
            </w:tcBorders>
          </w:tcPr>
          <w:p w:rsidR="002C652B" w:rsidRDefault="002C652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2C652B">
        <w:trPr>
          <w:trHeight w:val="270"/>
          <w:jc w:val="center"/>
        </w:trPr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2A16D1" w:rsidRDefault="002C652B" w:rsidP="009A59D8">
            <w:pPr>
              <w:spacing w:line="0" w:lineRule="atLeast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color w:val="000000"/>
                <w:kern w:val="0"/>
                <w:sz w:val="22"/>
                <w:szCs w:val="22"/>
              </w:rPr>
              <w:t>Graphene quantum dots modified Bi2WO6 with enhanced photocatalytic activity by reinforcing the charge separation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2A16D1" w:rsidRDefault="002C652B" w:rsidP="009A59D8">
            <w:pPr>
              <w:spacing w:line="0" w:lineRule="atLeast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rFonts w:hint="eastAsia"/>
                <w:color w:val="000000"/>
                <w:kern w:val="0"/>
                <w:sz w:val="22"/>
                <w:szCs w:val="22"/>
              </w:rPr>
              <w:t>New</w:t>
            </w:r>
            <w:r w:rsidRPr="002A16D1">
              <w:rPr>
                <w:color w:val="000000"/>
                <w:kern w:val="0"/>
                <w:sz w:val="22"/>
                <w:szCs w:val="22"/>
              </w:rPr>
              <w:t xml:space="preserve"> Journal of Chemistry</w:t>
            </w:r>
          </w:p>
        </w:tc>
        <w:tc>
          <w:tcPr>
            <w:tcW w:w="23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2A16D1" w:rsidRDefault="002C652B" w:rsidP="009A59D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color w:val="000000"/>
                <w:kern w:val="0"/>
                <w:sz w:val="22"/>
                <w:szCs w:val="22"/>
              </w:rPr>
              <w:t>1144-0546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652B" w:rsidRPr="002A16D1" w:rsidRDefault="002C652B" w:rsidP="009A59D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rFonts w:hint="eastAsia"/>
                <w:color w:val="000000"/>
                <w:kern w:val="0"/>
                <w:sz w:val="22"/>
                <w:szCs w:val="22"/>
              </w:rPr>
              <w:t>S</w:t>
            </w:r>
            <w:r w:rsidRPr="002A16D1">
              <w:rPr>
                <w:color w:val="000000"/>
                <w:kern w:val="0"/>
                <w:sz w:val="22"/>
                <w:szCs w:val="22"/>
              </w:rPr>
              <w:t>CI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2A16D1" w:rsidRDefault="002C652B" w:rsidP="002A16D1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rFonts w:hint="eastAsia"/>
                <w:color w:val="000000"/>
                <w:kern w:val="0"/>
                <w:sz w:val="22"/>
                <w:szCs w:val="22"/>
              </w:rPr>
              <w:t>2</w:t>
            </w:r>
            <w:r w:rsidRPr="002A16D1">
              <w:rPr>
                <w:color w:val="000000"/>
                <w:kern w:val="0"/>
                <w:sz w:val="22"/>
                <w:szCs w:val="22"/>
              </w:rPr>
              <w:t>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2A16D1" w:rsidRDefault="002C652B" w:rsidP="009A59D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rFonts w:hint="eastAsia"/>
                <w:color w:val="000000"/>
                <w:kern w:val="0"/>
                <w:sz w:val="22"/>
                <w:szCs w:val="22"/>
              </w:rPr>
              <w:t>第一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2A16D1" w:rsidRDefault="002C652B" w:rsidP="009A59D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rFonts w:hint="eastAsia"/>
                <w:color w:val="000000"/>
                <w:kern w:val="0"/>
                <w:sz w:val="22"/>
                <w:szCs w:val="22"/>
              </w:rPr>
              <w:t>第一</w:t>
            </w:r>
          </w:p>
        </w:tc>
        <w:tc>
          <w:tcPr>
            <w:tcW w:w="1232" w:type="dxa"/>
            <w:vMerge/>
            <w:tcBorders>
              <w:right w:val="single" w:sz="4" w:space="0" w:color="auto"/>
            </w:tcBorders>
          </w:tcPr>
          <w:p w:rsidR="002C652B" w:rsidRDefault="002C652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2C652B">
        <w:trPr>
          <w:trHeight w:val="270"/>
          <w:jc w:val="center"/>
        </w:trPr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2A16D1" w:rsidRDefault="002C652B" w:rsidP="009A59D8">
            <w:pPr>
              <w:spacing w:line="0" w:lineRule="atLeast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color w:val="000000"/>
                <w:kern w:val="0"/>
                <w:sz w:val="22"/>
                <w:szCs w:val="22"/>
              </w:rPr>
              <w:t>Recovery of manganese from low-grade pyrolusite ore by reductively acid leaching process using lignin as a low cost reductant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2A16D1" w:rsidRDefault="002C652B" w:rsidP="009A59D8">
            <w:pPr>
              <w:spacing w:line="0" w:lineRule="atLeast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color w:val="000000"/>
                <w:kern w:val="0"/>
                <w:sz w:val="22"/>
                <w:szCs w:val="22"/>
              </w:rPr>
              <w:t>Miner</w:t>
            </w:r>
            <w:r w:rsidRPr="002A16D1">
              <w:rPr>
                <w:rFonts w:hint="eastAsia"/>
                <w:color w:val="000000"/>
                <w:kern w:val="0"/>
                <w:sz w:val="22"/>
                <w:szCs w:val="22"/>
              </w:rPr>
              <w:t>al</w:t>
            </w:r>
            <w:r w:rsidRPr="002A16D1">
              <w:rPr>
                <w:color w:val="000000"/>
                <w:kern w:val="0"/>
                <w:sz w:val="22"/>
                <w:szCs w:val="22"/>
              </w:rPr>
              <w:t xml:space="preserve"> Engineering</w:t>
            </w:r>
          </w:p>
        </w:tc>
        <w:tc>
          <w:tcPr>
            <w:tcW w:w="23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2A16D1" w:rsidRDefault="002C652B" w:rsidP="009A59D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color w:val="000000"/>
                <w:kern w:val="0"/>
                <w:sz w:val="22"/>
                <w:szCs w:val="22"/>
              </w:rPr>
              <w:t>0892-6875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652B" w:rsidRPr="002A16D1" w:rsidRDefault="002C652B" w:rsidP="009A59D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rFonts w:hint="eastAsia"/>
                <w:color w:val="000000"/>
                <w:kern w:val="0"/>
                <w:sz w:val="22"/>
                <w:szCs w:val="22"/>
              </w:rPr>
              <w:t>S</w:t>
            </w:r>
            <w:r w:rsidRPr="002A16D1">
              <w:rPr>
                <w:color w:val="000000"/>
                <w:kern w:val="0"/>
                <w:sz w:val="22"/>
                <w:szCs w:val="22"/>
              </w:rPr>
              <w:t>CI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2A16D1" w:rsidRDefault="002C652B" w:rsidP="002A16D1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rFonts w:hint="eastAsia"/>
                <w:color w:val="000000"/>
                <w:kern w:val="0"/>
                <w:sz w:val="22"/>
                <w:szCs w:val="22"/>
              </w:rPr>
              <w:t>2</w:t>
            </w:r>
            <w:r w:rsidRPr="002A16D1">
              <w:rPr>
                <w:color w:val="000000"/>
                <w:kern w:val="0"/>
                <w:sz w:val="22"/>
                <w:szCs w:val="22"/>
              </w:rPr>
              <w:t>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2A16D1" w:rsidRDefault="002C652B" w:rsidP="009A59D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rFonts w:hint="eastAsia"/>
                <w:color w:val="000000"/>
                <w:kern w:val="0"/>
                <w:sz w:val="22"/>
                <w:szCs w:val="22"/>
              </w:rPr>
              <w:t>第一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2A16D1" w:rsidRDefault="002C652B" w:rsidP="009A59D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rFonts w:hint="eastAsia"/>
                <w:color w:val="000000"/>
                <w:kern w:val="0"/>
                <w:sz w:val="22"/>
                <w:szCs w:val="22"/>
              </w:rPr>
              <w:t>第一</w:t>
            </w:r>
          </w:p>
        </w:tc>
        <w:tc>
          <w:tcPr>
            <w:tcW w:w="1232" w:type="dxa"/>
            <w:vMerge/>
            <w:tcBorders>
              <w:right w:val="single" w:sz="4" w:space="0" w:color="auto"/>
            </w:tcBorders>
          </w:tcPr>
          <w:p w:rsidR="002C652B" w:rsidRDefault="002C652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2C652B">
        <w:trPr>
          <w:trHeight w:val="270"/>
          <w:jc w:val="center"/>
        </w:trPr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 w:rsidP="00F168D1">
            <w:pPr>
              <w:spacing w:line="0" w:lineRule="atLeast"/>
              <w:rPr>
                <w:color w:val="000000"/>
                <w:kern w:val="0"/>
                <w:sz w:val="22"/>
                <w:szCs w:val="22"/>
              </w:rPr>
            </w:pPr>
            <w:r w:rsidRPr="00F168D1">
              <w:rPr>
                <w:color w:val="000000"/>
                <w:kern w:val="0"/>
                <w:sz w:val="22"/>
                <w:szCs w:val="22"/>
              </w:rPr>
              <w:t>Recovery of manganese from low-grade pyrolusite ore by reductively acid leaching process using lignin as a low cost reductant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2A16D1" w:rsidRDefault="002C652B" w:rsidP="00F168D1">
            <w:pPr>
              <w:spacing w:line="0" w:lineRule="atLeast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color w:val="000000"/>
                <w:kern w:val="0"/>
                <w:sz w:val="22"/>
                <w:szCs w:val="22"/>
              </w:rPr>
              <w:t>Miner</w:t>
            </w:r>
            <w:r w:rsidRPr="002A16D1">
              <w:rPr>
                <w:rFonts w:hint="eastAsia"/>
                <w:color w:val="000000"/>
                <w:kern w:val="0"/>
                <w:sz w:val="22"/>
                <w:szCs w:val="22"/>
              </w:rPr>
              <w:t>al</w:t>
            </w:r>
            <w:r w:rsidRPr="002A16D1">
              <w:rPr>
                <w:color w:val="000000"/>
                <w:kern w:val="0"/>
                <w:sz w:val="22"/>
                <w:szCs w:val="22"/>
              </w:rPr>
              <w:t xml:space="preserve"> Engineering</w:t>
            </w:r>
          </w:p>
        </w:tc>
        <w:tc>
          <w:tcPr>
            <w:tcW w:w="23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2A16D1" w:rsidRDefault="002C652B" w:rsidP="00F168D1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color w:val="000000"/>
                <w:kern w:val="0"/>
                <w:sz w:val="22"/>
                <w:szCs w:val="22"/>
              </w:rPr>
              <w:t>0892-6875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652B" w:rsidRPr="002A16D1" w:rsidRDefault="002C652B" w:rsidP="00F168D1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rFonts w:hint="eastAsia"/>
                <w:color w:val="000000"/>
                <w:kern w:val="0"/>
                <w:sz w:val="22"/>
                <w:szCs w:val="22"/>
              </w:rPr>
              <w:t>S</w:t>
            </w:r>
            <w:r w:rsidRPr="002A16D1">
              <w:rPr>
                <w:color w:val="000000"/>
                <w:kern w:val="0"/>
                <w:sz w:val="22"/>
                <w:szCs w:val="22"/>
              </w:rPr>
              <w:t>CI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 w:rsidP="00F168D1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2A16D1" w:rsidRDefault="002C652B" w:rsidP="00F168D1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rFonts w:hint="eastAsia"/>
                <w:color w:val="000000"/>
                <w:kern w:val="0"/>
                <w:sz w:val="22"/>
                <w:szCs w:val="22"/>
              </w:rPr>
              <w:t>第一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2A16D1" w:rsidRDefault="002C652B" w:rsidP="00F168D1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rFonts w:hint="eastAsia"/>
                <w:color w:val="000000"/>
                <w:kern w:val="0"/>
                <w:sz w:val="22"/>
                <w:szCs w:val="22"/>
              </w:rPr>
              <w:t>第一</w:t>
            </w:r>
          </w:p>
        </w:tc>
        <w:tc>
          <w:tcPr>
            <w:tcW w:w="1232" w:type="dxa"/>
            <w:vMerge/>
            <w:tcBorders>
              <w:right w:val="single" w:sz="4" w:space="0" w:color="auto"/>
            </w:tcBorders>
          </w:tcPr>
          <w:p w:rsidR="002C652B" w:rsidRDefault="002C652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2C652B">
        <w:trPr>
          <w:trHeight w:val="270"/>
          <w:jc w:val="center"/>
        </w:trPr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 w:rsidP="00F168D1">
            <w:pPr>
              <w:spacing w:line="0" w:lineRule="atLeast"/>
              <w:rPr>
                <w:color w:val="000000"/>
                <w:kern w:val="0"/>
                <w:sz w:val="22"/>
                <w:szCs w:val="22"/>
              </w:rPr>
            </w:pPr>
            <w:r w:rsidRPr="00F168D1">
              <w:rPr>
                <w:color w:val="000000"/>
                <w:kern w:val="0"/>
                <w:sz w:val="22"/>
                <w:szCs w:val="22"/>
              </w:rPr>
              <w:t>Preparation of acid-activated sepiolite/Rhodamine B@SiO2 hybrid fluorescent pigments with high stability,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Default="002C652B" w:rsidP="00F168D1">
            <w:pPr>
              <w:spacing w:line="0" w:lineRule="atLeast"/>
              <w:rPr>
                <w:color w:val="000000"/>
                <w:kern w:val="0"/>
                <w:sz w:val="22"/>
                <w:szCs w:val="22"/>
              </w:rPr>
            </w:pPr>
            <w:r w:rsidRPr="00F168D1">
              <w:rPr>
                <w:color w:val="000000"/>
                <w:kern w:val="0"/>
                <w:sz w:val="22"/>
                <w:szCs w:val="22"/>
              </w:rPr>
              <w:t>Dyes and Pigments</w:t>
            </w:r>
          </w:p>
        </w:tc>
        <w:tc>
          <w:tcPr>
            <w:tcW w:w="23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Default="002C652B" w:rsidP="00F168D1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F168D1">
              <w:rPr>
                <w:color w:val="000000"/>
                <w:kern w:val="0"/>
                <w:sz w:val="22"/>
                <w:szCs w:val="22"/>
              </w:rPr>
              <w:t>0143-7208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652B" w:rsidRDefault="002C652B" w:rsidP="00F168D1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rFonts w:hint="eastAsia"/>
                <w:color w:val="000000"/>
                <w:kern w:val="0"/>
                <w:sz w:val="22"/>
                <w:szCs w:val="22"/>
              </w:rPr>
              <w:t>S</w:t>
            </w:r>
            <w:r w:rsidRPr="002A16D1">
              <w:rPr>
                <w:color w:val="000000"/>
                <w:kern w:val="0"/>
                <w:sz w:val="22"/>
                <w:szCs w:val="22"/>
              </w:rPr>
              <w:t>CI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 w:rsidP="00F168D1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2017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 w:rsidP="00F168D1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rFonts w:hint="eastAsia"/>
                <w:color w:val="000000"/>
                <w:kern w:val="0"/>
                <w:sz w:val="22"/>
                <w:szCs w:val="22"/>
              </w:rPr>
              <w:t>第一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 w:rsidP="00F168D1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rFonts w:hint="eastAsia"/>
                <w:color w:val="000000"/>
                <w:kern w:val="0"/>
                <w:sz w:val="22"/>
                <w:szCs w:val="22"/>
              </w:rPr>
              <w:t>第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四</w:t>
            </w:r>
          </w:p>
        </w:tc>
        <w:tc>
          <w:tcPr>
            <w:tcW w:w="1232" w:type="dxa"/>
            <w:vMerge/>
            <w:tcBorders>
              <w:right w:val="single" w:sz="4" w:space="0" w:color="auto"/>
            </w:tcBorders>
          </w:tcPr>
          <w:p w:rsidR="002C652B" w:rsidRDefault="002C652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2C652B">
        <w:trPr>
          <w:trHeight w:val="270"/>
          <w:jc w:val="center"/>
        </w:trPr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F168D1" w:rsidRDefault="002C652B" w:rsidP="00F168D1">
            <w:pPr>
              <w:spacing w:line="0" w:lineRule="atLeast"/>
              <w:rPr>
                <w:color w:val="000000"/>
                <w:kern w:val="0"/>
                <w:sz w:val="22"/>
                <w:szCs w:val="22"/>
              </w:rPr>
            </w:pPr>
            <w:r w:rsidRPr="00F168D1">
              <w:rPr>
                <w:color w:val="000000"/>
                <w:kern w:val="0"/>
                <w:sz w:val="22"/>
                <w:szCs w:val="22"/>
              </w:rPr>
              <w:t>Improved catalytic performance of acid-activated sepiolite supported nickel and potassium bimetallic catalysts for liquid phase hydrogenation of 1,6-hexanedinitrile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F168D1" w:rsidRDefault="002C652B" w:rsidP="00F168D1">
            <w:pPr>
              <w:spacing w:line="0" w:lineRule="atLeast"/>
              <w:rPr>
                <w:color w:val="000000"/>
                <w:kern w:val="0"/>
                <w:sz w:val="22"/>
                <w:szCs w:val="22"/>
              </w:rPr>
            </w:pPr>
            <w:r w:rsidRPr="00F168D1">
              <w:rPr>
                <w:color w:val="000000"/>
                <w:kern w:val="0"/>
                <w:sz w:val="22"/>
                <w:szCs w:val="22"/>
              </w:rPr>
              <w:t>J</w:t>
            </w:r>
            <w:r w:rsidRPr="00F168D1">
              <w:rPr>
                <w:rFonts w:hint="eastAsia"/>
                <w:color w:val="000000"/>
                <w:kern w:val="0"/>
                <w:sz w:val="22"/>
                <w:szCs w:val="22"/>
              </w:rPr>
              <w:t xml:space="preserve">ournal of Molecular Catalysis </w:t>
            </w:r>
            <w:r w:rsidRPr="00F168D1">
              <w:rPr>
                <w:color w:val="000000"/>
                <w:kern w:val="0"/>
                <w:sz w:val="22"/>
                <w:szCs w:val="22"/>
              </w:rPr>
              <w:t> A</w:t>
            </w:r>
          </w:p>
        </w:tc>
        <w:tc>
          <w:tcPr>
            <w:tcW w:w="23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F168D1" w:rsidRDefault="002C652B" w:rsidP="00F168D1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F168D1">
              <w:rPr>
                <w:color w:val="000000"/>
                <w:kern w:val="0"/>
                <w:sz w:val="22"/>
                <w:szCs w:val="22"/>
              </w:rPr>
              <w:t>0021-9517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652B" w:rsidRDefault="002C652B" w:rsidP="00F168D1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rFonts w:hint="eastAsia"/>
                <w:color w:val="000000"/>
                <w:kern w:val="0"/>
                <w:sz w:val="22"/>
                <w:szCs w:val="22"/>
              </w:rPr>
              <w:t>S</w:t>
            </w:r>
            <w:r w:rsidRPr="002A16D1">
              <w:rPr>
                <w:color w:val="000000"/>
                <w:kern w:val="0"/>
                <w:sz w:val="22"/>
                <w:szCs w:val="22"/>
              </w:rPr>
              <w:t>CI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 w:rsidP="00F168D1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2017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 w:rsidP="00F168D1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rFonts w:hint="eastAsia"/>
                <w:color w:val="000000"/>
                <w:kern w:val="0"/>
                <w:sz w:val="22"/>
                <w:szCs w:val="22"/>
              </w:rPr>
              <w:t>第一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 w:rsidP="00F168D1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rFonts w:hint="eastAsia"/>
                <w:color w:val="000000"/>
                <w:kern w:val="0"/>
                <w:sz w:val="22"/>
                <w:szCs w:val="22"/>
              </w:rPr>
              <w:t>第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四</w:t>
            </w:r>
          </w:p>
        </w:tc>
        <w:tc>
          <w:tcPr>
            <w:tcW w:w="1232" w:type="dxa"/>
            <w:vMerge/>
            <w:tcBorders>
              <w:right w:val="single" w:sz="4" w:space="0" w:color="auto"/>
            </w:tcBorders>
          </w:tcPr>
          <w:p w:rsidR="002C652B" w:rsidRDefault="002C652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2C652B">
        <w:trPr>
          <w:trHeight w:val="270"/>
          <w:jc w:val="center"/>
        </w:trPr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 w:rsidP="00F168D1">
            <w:pPr>
              <w:spacing w:line="0" w:lineRule="atLeast"/>
              <w:rPr>
                <w:color w:val="000000"/>
                <w:kern w:val="0"/>
                <w:sz w:val="22"/>
                <w:szCs w:val="22"/>
              </w:rPr>
            </w:pPr>
            <w:r w:rsidRPr="00F168D1">
              <w:rPr>
                <w:color w:val="000000"/>
                <w:kern w:val="0"/>
                <w:sz w:val="22"/>
                <w:szCs w:val="22"/>
              </w:rPr>
              <w:t>Catalytic properties of nickel/sepiolite promoted with potassium and lanthanum in adiponitrile hydrogenation under mild conditions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Default="002C652B" w:rsidP="00F168D1">
            <w:pPr>
              <w:spacing w:line="0" w:lineRule="atLeast"/>
              <w:rPr>
                <w:color w:val="000000"/>
                <w:kern w:val="0"/>
                <w:sz w:val="22"/>
                <w:szCs w:val="22"/>
              </w:rPr>
            </w:pPr>
            <w:r w:rsidRPr="00F168D1">
              <w:rPr>
                <w:color w:val="000000"/>
                <w:kern w:val="0"/>
                <w:sz w:val="22"/>
                <w:szCs w:val="22"/>
              </w:rPr>
              <w:t>RSC advances,</w:t>
            </w:r>
          </w:p>
        </w:tc>
        <w:tc>
          <w:tcPr>
            <w:tcW w:w="23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Default="002C652B" w:rsidP="00F168D1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8E2628">
              <w:rPr>
                <w:color w:val="000000"/>
                <w:kern w:val="0"/>
                <w:sz w:val="22"/>
                <w:szCs w:val="22"/>
              </w:rPr>
              <w:t>2046-2069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652B" w:rsidRDefault="002C652B" w:rsidP="00F168D1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rFonts w:hint="eastAsia"/>
                <w:color w:val="000000"/>
                <w:kern w:val="0"/>
                <w:sz w:val="22"/>
                <w:szCs w:val="22"/>
              </w:rPr>
              <w:t>S</w:t>
            </w:r>
            <w:r w:rsidRPr="002A16D1">
              <w:rPr>
                <w:color w:val="000000"/>
                <w:kern w:val="0"/>
                <w:sz w:val="22"/>
                <w:szCs w:val="22"/>
              </w:rPr>
              <w:t>CI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 w:rsidP="00F168D1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2016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 w:rsidP="00F168D1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rFonts w:hint="eastAsia"/>
                <w:color w:val="000000"/>
                <w:kern w:val="0"/>
                <w:sz w:val="22"/>
                <w:szCs w:val="22"/>
              </w:rPr>
              <w:t>第一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 w:rsidP="00F168D1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rFonts w:hint="eastAsia"/>
                <w:color w:val="000000"/>
                <w:kern w:val="0"/>
                <w:sz w:val="22"/>
                <w:szCs w:val="22"/>
              </w:rPr>
              <w:t>第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三</w:t>
            </w:r>
          </w:p>
        </w:tc>
        <w:tc>
          <w:tcPr>
            <w:tcW w:w="1232" w:type="dxa"/>
            <w:vMerge/>
            <w:tcBorders>
              <w:right w:val="single" w:sz="4" w:space="0" w:color="auto"/>
            </w:tcBorders>
          </w:tcPr>
          <w:p w:rsidR="002C652B" w:rsidRDefault="002C652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2C652B">
        <w:trPr>
          <w:trHeight w:val="270"/>
          <w:jc w:val="center"/>
        </w:trPr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 w:rsidP="00F168D1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F168D1">
              <w:rPr>
                <w:rFonts w:hint="eastAsia"/>
                <w:color w:val="000000"/>
                <w:kern w:val="0"/>
                <w:sz w:val="22"/>
                <w:szCs w:val="22"/>
              </w:rPr>
              <w:t>高校化工专业实践教学基地建设的困境和解决措施探讨—以湘潭大学化工学院为例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F168D1">
              <w:rPr>
                <w:rFonts w:hint="eastAsia"/>
                <w:color w:val="000000"/>
                <w:kern w:val="0"/>
                <w:sz w:val="22"/>
                <w:szCs w:val="22"/>
              </w:rPr>
              <w:t>教育教学论坛</w:t>
            </w:r>
          </w:p>
        </w:tc>
        <w:tc>
          <w:tcPr>
            <w:tcW w:w="23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Default="002C652B" w:rsidP="00F168D1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F168D1">
              <w:rPr>
                <w:color w:val="000000"/>
                <w:kern w:val="0"/>
                <w:sz w:val="22"/>
                <w:szCs w:val="22"/>
              </w:rPr>
              <w:t>1674-9324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2A16D1" w:rsidRDefault="002C652B" w:rsidP="009A59D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rFonts w:hint="eastAsia"/>
                <w:color w:val="000000"/>
                <w:kern w:val="0"/>
                <w:sz w:val="22"/>
                <w:szCs w:val="22"/>
              </w:rPr>
              <w:t>第一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2A16D1" w:rsidRDefault="002C652B" w:rsidP="009A59D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2A16D1">
              <w:rPr>
                <w:rFonts w:hint="eastAsia"/>
                <w:color w:val="000000"/>
                <w:kern w:val="0"/>
                <w:sz w:val="22"/>
                <w:szCs w:val="22"/>
              </w:rPr>
              <w:t>第一</w:t>
            </w:r>
          </w:p>
        </w:tc>
        <w:tc>
          <w:tcPr>
            <w:tcW w:w="1232" w:type="dxa"/>
            <w:vMerge/>
            <w:tcBorders>
              <w:right w:val="single" w:sz="4" w:space="0" w:color="auto"/>
            </w:tcBorders>
          </w:tcPr>
          <w:p w:rsidR="002C652B" w:rsidRDefault="002C652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2C652B">
        <w:trPr>
          <w:trHeight w:val="409"/>
          <w:jc w:val="center"/>
        </w:trPr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b/>
                <w:color w:val="000000"/>
                <w:kern w:val="0"/>
                <w:sz w:val="22"/>
                <w:szCs w:val="22"/>
              </w:rPr>
            </w:pPr>
            <w:r>
              <w:rPr>
                <w:b/>
                <w:color w:val="000000"/>
                <w:kern w:val="0"/>
                <w:sz w:val="22"/>
                <w:szCs w:val="22"/>
              </w:rPr>
              <w:t>专著</w:t>
            </w:r>
          </w:p>
          <w:p w:rsidR="002C652B" w:rsidRDefault="002C652B">
            <w:pPr>
              <w:widowControl/>
              <w:jc w:val="center"/>
              <w:rPr>
                <w:b/>
                <w:color w:val="000000"/>
                <w:kern w:val="0"/>
                <w:sz w:val="22"/>
                <w:szCs w:val="22"/>
              </w:rPr>
            </w:pPr>
            <w:r>
              <w:rPr>
                <w:b/>
                <w:color w:val="000000"/>
                <w:kern w:val="0"/>
                <w:sz w:val="22"/>
                <w:szCs w:val="22"/>
              </w:rPr>
              <w:t>(</w:t>
            </w:r>
            <w:r>
              <w:rPr>
                <w:b/>
                <w:color w:val="000000"/>
                <w:kern w:val="0"/>
                <w:sz w:val="22"/>
                <w:szCs w:val="22"/>
              </w:rPr>
              <w:t>教材</w:t>
            </w:r>
            <w:r>
              <w:rPr>
                <w:b/>
                <w:color w:val="000000"/>
                <w:kern w:val="0"/>
                <w:sz w:val="22"/>
                <w:szCs w:val="22"/>
              </w:rPr>
              <w:t>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著作</w:t>
            </w:r>
            <w:r>
              <w:rPr>
                <w:color w:val="000000"/>
                <w:kern w:val="0"/>
                <w:sz w:val="22"/>
                <w:szCs w:val="22"/>
              </w:rPr>
              <w:t>(</w:t>
            </w:r>
            <w:r>
              <w:rPr>
                <w:color w:val="000000"/>
                <w:kern w:val="0"/>
                <w:sz w:val="22"/>
                <w:szCs w:val="22"/>
              </w:rPr>
              <w:t>教材</w:t>
            </w:r>
            <w:r>
              <w:rPr>
                <w:color w:val="000000"/>
                <w:kern w:val="0"/>
                <w:sz w:val="22"/>
                <w:szCs w:val="22"/>
              </w:rPr>
              <w:t>)</w:t>
            </w:r>
            <w:r>
              <w:rPr>
                <w:color w:val="000000"/>
                <w:kern w:val="0"/>
                <w:sz w:val="22"/>
                <w:szCs w:val="22"/>
              </w:rPr>
              <w:t>名称</w:t>
            </w:r>
          </w:p>
        </w:tc>
        <w:tc>
          <w:tcPr>
            <w:tcW w:w="54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出版社名称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出版社级别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出版时间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单位排名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本人排名</w:t>
            </w:r>
          </w:p>
        </w:tc>
        <w:tc>
          <w:tcPr>
            <w:tcW w:w="1232" w:type="dxa"/>
            <w:vMerge/>
            <w:tcBorders>
              <w:right w:val="single" w:sz="4" w:space="0" w:color="auto"/>
            </w:tcBorders>
          </w:tcPr>
          <w:p w:rsidR="002C652B" w:rsidRDefault="002C652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2C652B">
        <w:trPr>
          <w:trHeight w:val="270"/>
          <w:jc w:val="center"/>
        </w:trPr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4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32" w:type="dxa"/>
            <w:vMerge/>
            <w:tcBorders>
              <w:right w:val="single" w:sz="4" w:space="0" w:color="auto"/>
            </w:tcBorders>
          </w:tcPr>
          <w:p w:rsidR="002C652B" w:rsidRDefault="002C652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2C652B">
        <w:trPr>
          <w:trHeight w:val="457"/>
          <w:jc w:val="center"/>
        </w:trPr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b/>
                <w:color w:val="000000"/>
                <w:kern w:val="0"/>
                <w:sz w:val="22"/>
                <w:szCs w:val="22"/>
              </w:rPr>
            </w:pPr>
            <w:r>
              <w:rPr>
                <w:b/>
                <w:color w:val="000000"/>
                <w:kern w:val="0"/>
                <w:sz w:val="22"/>
                <w:szCs w:val="22"/>
              </w:rPr>
              <w:t>知识产权成果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成果名称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授权</w:t>
            </w:r>
            <w:r>
              <w:rPr>
                <w:color w:val="000000"/>
                <w:kern w:val="0"/>
                <w:sz w:val="22"/>
                <w:szCs w:val="22"/>
              </w:rPr>
              <w:t>(</w:t>
            </w:r>
            <w:r>
              <w:rPr>
                <w:color w:val="000000"/>
                <w:kern w:val="0"/>
                <w:sz w:val="22"/>
                <w:szCs w:val="22"/>
              </w:rPr>
              <w:t>登记</w:t>
            </w:r>
            <w:r>
              <w:rPr>
                <w:color w:val="000000"/>
                <w:kern w:val="0"/>
                <w:sz w:val="22"/>
                <w:szCs w:val="22"/>
              </w:rPr>
              <w:t>)</w:t>
            </w:r>
            <w:r>
              <w:rPr>
                <w:color w:val="000000"/>
                <w:kern w:val="0"/>
                <w:sz w:val="22"/>
                <w:szCs w:val="22"/>
              </w:rPr>
              <w:t>号</w:t>
            </w: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类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color w:val="000000"/>
                <w:kern w:val="0"/>
                <w:sz w:val="22"/>
                <w:szCs w:val="22"/>
              </w:rPr>
              <w:t>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级别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授权时间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单位排名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本人排名</w:t>
            </w:r>
          </w:p>
        </w:tc>
        <w:tc>
          <w:tcPr>
            <w:tcW w:w="1232" w:type="dxa"/>
            <w:vMerge/>
            <w:tcBorders>
              <w:right w:val="single" w:sz="4" w:space="0" w:color="auto"/>
            </w:tcBorders>
          </w:tcPr>
          <w:p w:rsidR="002C652B" w:rsidRDefault="002C652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2C652B">
        <w:trPr>
          <w:trHeight w:val="270"/>
          <w:jc w:val="center"/>
        </w:trPr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EF5276" w:rsidRDefault="002C652B" w:rsidP="00EF5276">
            <w:pPr>
              <w:spacing w:line="0" w:lineRule="atLeast"/>
              <w:rPr>
                <w:color w:val="000000"/>
                <w:kern w:val="0"/>
                <w:sz w:val="22"/>
                <w:szCs w:val="22"/>
              </w:rPr>
            </w:pPr>
            <w:r w:rsidRPr="00EF5276">
              <w:rPr>
                <w:rFonts w:hint="eastAsia"/>
                <w:color w:val="000000"/>
                <w:kern w:val="0"/>
                <w:sz w:val="22"/>
                <w:szCs w:val="22"/>
              </w:rPr>
              <w:t>一种海泡石负载卟啉敏化</w:t>
            </w:r>
            <w:r w:rsidRPr="00EF5276">
              <w:rPr>
                <w:rFonts w:hint="eastAsia"/>
                <w:color w:val="000000"/>
                <w:kern w:val="0"/>
                <w:sz w:val="22"/>
                <w:szCs w:val="22"/>
              </w:rPr>
              <w:t>Bi2WO6</w:t>
            </w:r>
            <w:r w:rsidRPr="00EF5276">
              <w:rPr>
                <w:rFonts w:hint="eastAsia"/>
                <w:color w:val="000000"/>
                <w:kern w:val="0"/>
                <w:sz w:val="22"/>
                <w:szCs w:val="22"/>
              </w:rPr>
              <w:t>可见光催化剂的制备方法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EF5276" w:rsidRDefault="002C652B" w:rsidP="00EF5276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F5276">
              <w:rPr>
                <w:color w:val="000000"/>
                <w:kern w:val="0"/>
                <w:sz w:val="22"/>
                <w:szCs w:val="22"/>
              </w:rPr>
              <w:t>CN201610417260.8</w:t>
            </w: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EF5276" w:rsidRDefault="002C652B" w:rsidP="009A59D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F5276">
              <w:rPr>
                <w:rFonts w:hint="eastAsia"/>
                <w:color w:val="000000"/>
                <w:kern w:val="0"/>
                <w:sz w:val="22"/>
                <w:szCs w:val="22"/>
              </w:rPr>
              <w:t>发明专利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Pr="00EF5276" w:rsidRDefault="002C652B" w:rsidP="009A59D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F5276">
              <w:rPr>
                <w:rFonts w:hint="eastAsia"/>
                <w:color w:val="000000"/>
                <w:kern w:val="0"/>
                <w:sz w:val="22"/>
                <w:szCs w:val="22"/>
              </w:rPr>
              <w:t>国家级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EF5276" w:rsidRDefault="002C652B" w:rsidP="009A59D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F5276">
              <w:rPr>
                <w:rFonts w:hint="eastAsia"/>
                <w:color w:val="000000"/>
                <w:kern w:val="0"/>
                <w:sz w:val="22"/>
                <w:szCs w:val="22"/>
              </w:rPr>
              <w:t>2</w:t>
            </w:r>
            <w:r w:rsidRPr="00EF5276">
              <w:rPr>
                <w:color w:val="000000"/>
                <w:kern w:val="0"/>
                <w:sz w:val="22"/>
                <w:szCs w:val="22"/>
              </w:rPr>
              <w:t>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EF5276" w:rsidRDefault="002C652B" w:rsidP="009A59D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F5276">
              <w:rPr>
                <w:rFonts w:hint="eastAsia"/>
                <w:color w:val="000000"/>
                <w:kern w:val="0"/>
                <w:sz w:val="22"/>
                <w:szCs w:val="22"/>
              </w:rPr>
              <w:t>第一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Pr="00EF5276" w:rsidRDefault="002C652B" w:rsidP="009A59D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EF5276">
              <w:rPr>
                <w:rFonts w:hint="eastAsia"/>
                <w:color w:val="000000"/>
                <w:kern w:val="0"/>
                <w:sz w:val="22"/>
                <w:szCs w:val="22"/>
              </w:rPr>
              <w:t>第一</w:t>
            </w:r>
          </w:p>
        </w:tc>
        <w:tc>
          <w:tcPr>
            <w:tcW w:w="1232" w:type="dxa"/>
            <w:vMerge/>
            <w:tcBorders>
              <w:right w:val="single" w:sz="4" w:space="0" w:color="auto"/>
            </w:tcBorders>
          </w:tcPr>
          <w:p w:rsidR="002C652B" w:rsidRDefault="002C652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2C652B">
        <w:trPr>
          <w:trHeight w:val="270"/>
          <w:jc w:val="center"/>
        </w:trPr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b/>
                <w:color w:val="000000"/>
                <w:kern w:val="0"/>
                <w:sz w:val="22"/>
                <w:szCs w:val="22"/>
              </w:rPr>
            </w:pPr>
            <w:r>
              <w:rPr>
                <w:b/>
                <w:color w:val="000000"/>
                <w:kern w:val="0"/>
                <w:sz w:val="22"/>
                <w:szCs w:val="22"/>
              </w:rPr>
              <w:t>智库</w:t>
            </w:r>
          </w:p>
          <w:p w:rsidR="002C652B" w:rsidRDefault="002C652B">
            <w:pPr>
              <w:widowControl/>
              <w:jc w:val="center"/>
              <w:rPr>
                <w:b/>
                <w:color w:val="000000"/>
                <w:kern w:val="0"/>
                <w:sz w:val="22"/>
                <w:szCs w:val="22"/>
              </w:rPr>
            </w:pPr>
            <w:r>
              <w:rPr>
                <w:b/>
                <w:color w:val="000000"/>
                <w:kern w:val="0"/>
                <w:sz w:val="22"/>
                <w:szCs w:val="22"/>
              </w:rPr>
              <w:t>成果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成果名称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采用单位</w:t>
            </w: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采发刊物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级别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刊发时间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单位排名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本人排名</w:t>
            </w:r>
          </w:p>
        </w:tc>
        <w:tc>
          <w:tcPr>
            <w:tcW w:w="1232" w:type="dxa"/>
            <w:vMerge/>
            <w:tcBorders>
              <w:right w:val="single" w:sz="4" w:space="0" w:color="auto"/>
            </w:tcBorders>
          </w:tcPr>
          <w:p w:rsidR="002C652B" w:rsidRDefault="002C652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2C652B">
        <w:trPr>
          <w:trHeight w:val="270"/>
          <w:jc w:val="center"/>
        </w:trPr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b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Default="002C652B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Default="002C652B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3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C652B" w:rsidRDefault="002C652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2C652B">
        <w:trPr>
          <w:trHeight w:val="372"/>
          <w:jc w:val="center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b/>
                <w:color w:val="000000"/>
                <w:kern w:val="0"/>
                <w:sz w:val="22"/>
                <w:szCs w:val="22"/>
              </w:rPr>
            </w:pPr>
            <w:r>
              <w:rPr>
                <w:b/>
                <w:color w:val="000000"/>
                <w:kern w:val="0"/>
                <w:sz w:val="22"/>
                <w:szCs w:val="22"/>
              </w:rPr>
              <w:t>成果</w:t>
            </w:r>
          </w:p>
          <w:p w:rsidR="002C652B" w:rsidRDefault="002C652B">
            <w:pPr>
              <w:widowControl/>
              <w:jc w:val="center"/>
              <w:rPr>
                <w:b/>
                <w:color w:val="000000"/>
                <w:kern w:val="0"/>
                <w:sz w:val="22"/>
                <w:szCs w:val="22"/>
              </w:rPr>
            </w:pPr>
            <w:r>
              <w:rPr>
                <w:b/>
                <w:color w:val="000000"/>
                <w:kern w:val="0"/>
                <w:sz w:val="22"/>
                <w:szCs w:val="22"/>
              </w:rPr>
              <w:t>奖励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成果名称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所获奖项</w:t>
            </w: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获奖等级</w:t>
            </w:r>
          </w:p>
        </w:tc>
        <w:tc>
          <w:tcPr>
            <w:tcW w:w="2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授予单位</w:t>
            </w:r>
            <w:r>
              <w:rPr>
                <w:color w:val="000000"/>
                <w:kern w:val="0"/>
                <w:sz w:val="22"/>
                <w:szCs w:val="22"/>
              </w:rPr>
              <w:t>(</w:t>
            </w:r>
            <w:r>
              <w:rPr>
                <w:color w:val="000000"/>
                <w:kern w:val="0"/>
                <w:sz w:val="22"/>
                <w:szCs w:val="22"/>
              </w:rPr>
              <w:t>机构</w:t>
            </w:r>
            <w:r>
              <w:rPr>
                <w:color w:val="000000"/>
                <w:kern w:val="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获奖时间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单位排名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本人角色（排名）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职能部门审核意见：</w:t>
            </w:r>
          </w:p>
          <w:p w:rsidR="002C652B" w:rsidRDefault="002C652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审核人签名：</w:t>
            </w:r>
          </w:p>
        </w:tc>
      </w:tr>
      <w:tr w:rsidR="002C652B" w:rsidTr="002C652B">
        <w:trPr>
          <w:trHeight w:val="812"/>
          <w:jc w:val="center"/>
        </w:trPr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2" w:type="dxa"/>
            <w:vMerge/>
            <w:tcBorders>
              <w:right w:val="single" w:sz="4" w:space="0" w:color="auto"/>
            </w:tcBorders>
          </w:tcPr>
          <w:p w:rsidR="002C652B" w:rsidRDefault="002C652B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2C652B">
        <w:trPr>
          <w:trHeight w:val="916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>
            <w:pPr>
              <w:widowControl/>
              <w:jc w:val="center"/>
              <w:rPr>
                <w:b/>
                <w:color w:val="000000"/>
                <w:kern w:val="0"/>
                <w:sz w:val="22"/>
                <w:szCs w:val="22"/>
              </w:rPr>
            </w:pPr>
            <w:r>
              <w:rPr>
                <w:b/>
                <w:color w:val="000000"/>
                <w:kern w:val="0"/>
                <w:sz w:val="22"/>
                <w:szCs w:val="22"/>
              </w:rPr>
              <w:t>自我总体</w:t>
            </w:r>
          </w:p>
          <w:p w:rsidR="002C652B" w:rsidRDefault="002C652B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b/>
                <w:color w:val="000000"/>
                <w:kern w:val="0"/>
                <w:sz w:val="22"/>
                <w:szCs w:val="22"/>
              </w:rPr>
              <w:t>评价</w:t>
            </w:r>
          </w:p>
        </w:tc>
        <w:tc>
          <w:tcPr>
            <w:tcW w:w="2059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2B" w:rsidRDefault="002C652B" w:rsidP="006C069A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  <w:r w:rsidRPr="00C4517F">
              <w:rPr>
                <w:rFonts w:hint="eastAsia"/>
                <w:color w:val="000000"/>
                <w:kern w:val="0"/>
                <w:sz w:val="22"/>
                <w:szCs w:val="22"/>
              </w:rPr>
              <w:t>任副教授以来：</w:t>
            </w:r>
            <w:r w:rsidRPr="00C4517F">
              <w:rPr>
                <w:color w:val="000000"/>
                <w:kern w:val="0"/>
                <w:sz w:val="22"/>
                <w:szCs w:val="22"/>
              </w:rPr>
              <w:t>1</w:t>
            </w:r>
            <w:r w:rsidRPr="00C4517F">
              <w:rPr>
                <w:rFonts w:hint="eastAsia"/>
                <w:color w:val="000000"/>
                <w:kern w:val="0"/>
                <w:sz w:val="22"/>
                <w:szCs w:val="22"/>
              </w:rPr>
              <w:t>）讲授本科生课程</w:t>
            </w:r>
            <w:r w:rsidRPr="00C4517F">
              <w:rPr>
                <w:color w:val="000000"/>
                <w:kern w:val="0"/>
                <w:sz w:val="22"/>
                <w:szCs w:val="22"/>
              </w:rPr>
              <w:t xml:space="preserve"> 3 </w:t>
            </w:r>
            <w:r w:rsidRPr="00C4517F">
              <w:rPr>
                <w:rFonts w:hint="eastAsia"/>
                <w:color w:val="000000"/>
                <w:kern w:val="0"/>
                <w:sz w:val="22"/>
                <w:szCs w:val="22"/>
              </w:rPr>
              <w:t>门，年均教学工作量符合要求；</w:t>
            </w:r>
            <w:r w:rsidRPr="00C4517F">
              <w:rPr>
                <w:color w:val="000000"/>
                <w:kern w:val="0"/>
                <w:sz w:val="22"/>
                <w:szCs w:val="22"/>
              </w:rPr>
              <w:t>2</w:t>
            </w:r>
            <w:r w:rsidRPr="00C4517F">
              <w:rPr>
                <w:rFonts w:hint="eastAsia"/>
                <w:color w:val="000000"/>
                <w:kern w:val="0"/>
                <w:sz w:val="22"/>
                <w:szCs w:val="22"/>
              </w:rPr>
              <w:t>）培养已毕业硕士研究生</w:t>
            </w:r>
            <w:r w:rsidRPr="00C4517F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C4517F">
              <w:rPr>
                <w:rFonts w:hint="eastAsia"/>
                <w:color w:val="000000"/>
                <w:kern w:val="0"/>
                <w:sz w:val="22"/>
                <w:szCs w:val="22"/>
              </w:rPr>
              <w:t>8</w:t>
            </w:r>
            <w:r w:rsidRPr="00C4517F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C4517F">
              <w:rPr>
                <w:rFonts w:hint="eastAsia"/>
                <w:color w:val="000000"/>
                <w:kern w:val="0"/>
                <w:sz w:val="22"/>
                <w:szCs w:val="22"/>
              </w:rPr>
              <w:t>人；</w:t>
            </w:r>
            <w:r w:rsidRPr="00C4517F">
              <w:rPr>
                <w:color w:val="000000"/>
                <w:kern w:val="0"/>
                <w:sz w:val="22"/>
                <w:szCs w:val="22"/>
              </w:rPr>
              <w:t>3</w:t>
            </w:r>
            <w:r w:rsidRPr="00C4517F">
              <w:rPr>
                <w:rFonts w:hint="eastAsia"/>
                <w:color w:val="000000"/>
                <w:kern w:val="0"/>
                <w:sz w:val="22"/>
                <w:szCs w:val="22"/>
              </w:rPr>
              <w:t>）获批湖南省自然科学基金面上项目、</w:t>
            </w:r>
            <w:r w:rsidRPr="003C690C">
              <w:rPr>
                <w:color w:val="000000"/>
                <w:kern w:val="0"/>
                <w:sz w:val="22"/>
                <w:szCs w:val="22"/>
              </w:rPr>
              <w:t>省自然科学基金省市联合项目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、</w:t>
            </w:r>
            <w:r w:rsidRPr="003C690C">
              <w:rPr>
                <w:rFonts w:hint="eastAsia"/>
                <w:color w:val="000000"/>
                <w:kern w:val="0"/>
                <w:sz w:val="22"/>
                <w:szCs w:val="22"/>
              </w:rPr>
              <w:t>省教育厅创新平台开放基金项目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各</w:t>
            </w:r>
            <w:r w:rsidRPr="00C4517F">
              <w:rPr>
                <w:color w:val="000000"/>
                <w:kern w:val="0"/>
                <w:sz w:val="22"/>
                <w:szCs w:val="22"/>
              </w:rPr>
              <w:t xml:space="preserve">1 </w:t>
            </w:r>
            <w:r w:rsidRPr="00C4517F">
              <w:rPr>
                <w:rFonts w:hint="eastAsia"/>
                <w:color w:val="000000"/>
                <w:kern w:val="0"/>
                <w:sz w:val="22"/>
                <w:szCs w:val="22"/>
              </w:rPr>
              <w:t>项；</w:t>
            </w:r>
            <w:r w:rsidRPr="00C4517F">
              <w:rPr>
                <w:color w:val="000000"/>
                <w:kern w:val="0"/>
                <w:sz w:val="22"/>
                <w:szCs w:val="22"/>
              </w:rPr>
              <w:t>4</w:t>
            </w:r>
            <w:r w:rsidRPr="00C4517F">
              <w:rPr>
                <w:rFonts w:hint="eastAsia"/>
                <w:color w:val="000000"/>
                <w:kern w:val="0"/>
                <w:sz w:val="22"/>
                <w:szCs w:val="22"/>
              </w:rPr>
              <w:t>）第一作者发表</w:t>
            </w:r>
            <w:r w:rsidRPr="00C4517F">
              <w:rPr>
                <w:color w:val="000000"/>
                <w:kern w:val="0"/>
                <w:sz w:val="22"/>
                <w:szCs w:val="22"/>
              </w:rPr>
              <w:t xml:space="preserve"> SCI </w:t>
            </w:r>
            <w:r w:rsidRPr="00C4517F">
              <w:rPr>
                <w:rFonts w:hint="eastAsia"/>
                <w:color w:val="000000"/>
                <w:kern w:val="0"/>
                <w:sz w:val="22"/>
                <w:szCs w:val="22"/>
              </w:rPr>
              <w:t>收录论文</w:t>
            </w:r>
            <w:r w:rsidRPr="00C4517F">
              <w:rPr>
                <w:rFonts w:hint="eastAsia"/>
                <w:color w:val="000000"/>
                <w:kern w:val="0"/>
                <w:sz w:val="22"/>
                <w:szCs w:val="22"/>
              </w:rPr>
              <w:t>3</w:t>
            </w:r>
            <w:r w:rsidRPr="00C4517F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C4517F">
              <w:rPr>
                <w:rFonts w:hint="eastAsia"/>
                <w:color w:val="000000"/>
                <w:kern w:val="0"/>
                <w:sz w:val="22"/>
                <w:szCs w:val="22"/>
              </w:rPr>
              <w:t>篇，授权发明专利</w:t>
            </w:r>
            <w:r w:rsidRPr="00C4517F">
              <w:rPr>
                <w:rFonts w:hint="eastAsia"/>
                <w:color w:val="000000"/>
                <w:kern w:val="0"/>
                <w:sz w:val="22"/>
                <w:szCs w:val="22"/>
              </w:rPr>
              <w:t>1</w:t>
            </w:r>
            <w:r w:rsidRPr="00C4517F">
              <w:rPr>
                <w:rFonts w:hint="eastAsia"/>
                <w:color w:val="000000"/>
                <w:kern w:val="0"/>
                <w:sz w:val="22"/>
                <w:szCs w:val="22"/>
              </w:rPr>
              <w:t>项。</w:t>
            </w:r>
          </w:p>
        </w:tc>
      </w:tr>
    </w:tbl>
    <w:p w:rsidR="00000000" w:rsidRDefault="001817CE">
      <w:pPr>
        <w:widowControl/>
        <w:tabs>
          <w:tab w:val="left" w:pos="528"/>
          <w:tab w:val="left" w:pos="3674"/>
          <w:tab w:val="left" w:pos="8630"/>
          <w:tab w:val="left" w:pos="8660"/>
          <w:tab w:val="left" w:pos="9517"/>
          <w:tab w:val="left" w:pos="10793"/>
          <w:tab w:val="left" w:pos="12383"/>
          <w:tab w:val="left" w:pos="13555"/>
          <w:tab w:val="left" w:pos="15065"/>
          <w:tab w:val="left" w:pos="15927"/>
          <w:tab w:val="left" w:pos="17400"/>
          <w:tab w:val="left" w:pos="20486"/>
          <w:tab w:val="left" w:pos="22619"/>
        </w:tabs>
        <w:ind w:left="92"/>
        <w:jc w:val="left"/>
        <w:sectPr w:rsidR="00000000">
          <w:footerReference w:type="default" r:id="rId7"/>
          <w:pgSz w:w="23814" w:h="16840" w:orient="landscape"/>
          <w:pgMar w:top="851" w:right="1134" w:bottom="851" w:left="1134" w:header="340" w:footer="567" w:gutter="0"/>
          <w:cols w:space="720"/>
          <w:docGrid w:type="lines" w:linePitch="312"/>
        </w:sectPr>
      </w:pPr>
      <w:r>
        <w:rPr>
          <w:color w:val="000000"/>
          <w:kern w:val="0"/>
          <w:sz w:val="22"/>
          <w:szCs w:val="22"/>
        </w:rPr>
        <w:t>申报人所在单位</w:t>
      </w:r>
      <w:r>
        <w:rPr>
          <w:color w:val="000000"/>
          <w:kern w:val="0"/>
          <w:sz w:val="22"/>
          <w:szCs w:val="22"/>
        </w:rPr>
        <w:t>(</w:t>
      </w:r>
      <w:r>
        <w:rPr>
          <w:color w:val="000000"/>
          <w:kern w:val="0"/>
          <w:sz w:val="22"/>
          <w:szCs w:val="22"/>
        </w:rPr>
        <w:t>公章</w:t>
      </w:r>
      <w:r>
        <w:rPr>
          <w:color w:val="000000"/>
          <w:kern w:val="0"/>
          <w:sz w:val="22"/>
          <w:szCs w:val="22"/>
        </w:rPr>
        <w:t>)</w:t>
      </w:r>
      <w:r>
        <w:rPr>
          <w:color w:val="000000"/>
          <w:kern w:val="0"/>
          <w:sz w:val="22"/>
          <w:szCs w:val="22"/>
        </w:rPr>
        <w:t>：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申报人所在单位审核责任人签名：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填表日期：</w:t>
      </w:r>
      <w:r>
        <w:rPr>
          <w:color w:val="000000"/>
          <w:kern w:val="0"/>
          <w:sz w:val="22"/>
          <w:szCs w:val="22"/>
        </w:rPr>
        <w:tab/>
      </w:r>
      <w:r>
        <w:rPr>
          <w:color w:val="000000"/>
          <w:kern w:val="0"/>
          <w:sz w:val="22"/>
          <w:szCs w:val="22"/>
        </w:rPr>
        <w:t>年</w:t>
      </w:r>
      <w:r>
        <w:rPr>
          <w:color w:val="000000"/>
          <w:kern w:val="0"/>
          <w:sz w:val="22"/>
          <w:szCs w:val="22"/>
        </w:rPr>
        <w:t xml:space="preserve">     </w:t>
      </w:r>
      <w:r>
        <w:rPr>
          <w:color w:val="000000"/>
          <w:kern w:val="0"/>
          <w:sz w:val="22"/>
          <w:szCs w:val="22"/>
        </w:rPr>
        <w:t>月</w:t>
      </w:r>
      <w:r>
        <w:rPr>
          <w:color w:val="000000"/>
          <w:kern w:val="0"/>
          <w:sz w:val="22"/>
          <w:szCs w:val="22"/>
        </w:rPr>
        <w:t xml:space="preserve">     </w:t>
      </w:r>
      <w:r>
        <w:rPr>
          <w:color w:val="000000"/>
          <w:kern w:val="0"/>
          <w:sz w:val="22"/>
          <w:szCs w:val="22"/>
        </w:rPr>
        <w:t>日</w:t>
      </w:r>
    </w:p>
    <w:p w:rsidR="001817CE" w:rsidRDefault="001817CE">
      <w:pPr>
        <w:widowControl/>
        <w:tabs>
          <w:tab w:val="left" w:pos="528"/>
          <w:tab w:val="left" w:pos="3674"/>
          <w:tab w:val="left" w:pos="8630"/>
          <w:tab w:val="left" w:pos="8660"/>
          <w:tab w:val="left" w:pos="9517"/>
          <w:tab w:val="left" w:pos="10793"/>
          <w:tab w:val="left" w:pos="12383"/>
          <w:tab w:val="left" w:pos="13555"/>
          <w:tab w:val="left" w:pos="15065"/>
          <w:tab w:val="left" w:pos="15927"/>
          <w:tab w:val="left" w:pos="17400"/>
          <w:tab w:val="left" w:pos="20486"/>
          <w:tab w:val="left" w:pos="22619"/>
        </w:tabs>
        <w:spacing w:line="440" w:lineRule="exact"/>
        <w:rPr>
          <w:rFonts w:eastAsia="方正小标宋简体"/>
          <w:b/>
          <w:color w:val="FF0000"/>
          <w:sz w:val="38"/>
        </w:rPr>
      </w:pPr>
    </w:p>
    <w:sectPr w:rsidR="001817CE">
      <w:footerReference w:type="default" r:id="rId8"/>
      <w:pgSz w:w="11906" w:h="16838"/>
      <w:pgMar w:top="1304" w:right="1588" w:bottom="1304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7CE" w:rsidRDefault="001817CE">
      <w:r>
        <w:separator/>
      </w:r>
    </w:p>
  </w:endnote>
  <w:endnote w:type="continuationSeparator" w:id="1">
    <w:p w:rsidR="001817CE" w:rsidRDefault="00181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黑体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817CE">
    <w:pPr>
      <w:pStyle w:val="a3"/>
      <w:jc w:val="center"/>
      <w:rPr>
        <w:sz w:val="20"/>
      </w:rPr>
    </w:pPr>
    <w:r>
      <w:rPr>
        <w:rFonts w:hint="eastAsia"/>
        <w:sz w:val="20"/>
      </w:rPr>
      <w:t>第</w:t>
    </w: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6C069A" w:rsidRPr="006C069A">
      <w:rPr>
        <w:noProof/>
        <w:sz w:val="20"/>
        <w:lang w:val="zh-CN" w:eastAsia="zh-CN"/>
      </w:rPr>
      <w:t>2</w:t>
    </w:r>
    <w:r>
      <w:rPr>
        <w:sz w:val="20"/>
      </w:rPr>
      <w:fldChar w:fldCharType="end"/>
    </w:r>
    <w:r>
      <w:rPr>
        <w:rFonts w:hint="eastAsia"/>
        <w:sz w:val="20"/>
      </w:rPr>
      <w:t>页，共</w:t>
    </w:r>
    <w:r>
      <w:rPr>
        <w:rFonts w:hint="eastAsia"/>
        <w:sz w:val="20"/>
      </w:rPr>
      <w:t>2</w:t>
    </w:r>
    <w:r>
      <w:rPr>
        <w:rFonts w:hint="eastAsia"/>
        <w:sz w:val="20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817C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C069A" w:rsidRPr="006C069A">
      <w:rPr>
        <w:noProof/>
        <w:lang w:val="zh-CN" w:eastAsia="zh-CN"/>
      </w:rPr>
      <w:t>3</w:t>
    </w:r>
    <w:r>
      <w:fldChar w:fldCharType="end"/>
    </w:r>
  </w:p>
  <w:p w:rsidR="00000000" w:rsidRDefault="001817C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7CE" w:rsidRDefault="001817CE">
      <w:r>
        <w:separator/>
      </w:r>
    </w:p>
  </w:footnote>
  <w:footnote w:type="continuationSeparator" w:id="1">
    <w:p w:rsidR="001817CE" w:rsidRDefault="001817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9ED5C5"/>
    <w:multiLevelType w:val="singleLevel"/>
    <w:tmpl w:val="819ED5C5"/>
    <w:lvl w:ilvl="0">
      <w:start w:val="1"/>
      <w:numFmt w:val="decimal"/>
      <w:suff w:val="nothing"/>
      <w:lvlText w:val="%1）"/>
      <w:lvlJc w:val="left"/>
    </w:lvl>
  </w:abstractNum>
  <w:abstractNum w:abstractNumId="1">
    <w:nsid w:val="B82B2D02"/>
    <w:multiLevelType w:val="singleLevel"/>
    <w:tmpl w:val="B82B2D02"/>
    <w:lvl w:ilvl="0">
      <w:start w:val="1"/>
      <w:numFmt w:val="decimal"/>
      <w:suff w:val="space"/>
      <w:lvlText w:val="[%1]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strokecolor="#739cc3">
      <v:fill angle="9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1B7B"/>
    <w:rsid w:val="00002821"/>
    <w:rsid w:val="00033D2B"/>
    <w:rsid w:val="00040489"/>
    <w:rsid w:val="00044D54"/>
    <w:rsid w:val="00045442"/>
    <w:rsid w:val="00046871"/>
    <w:rsid w:val="0006209B"/>
    <w:rsid w:val="00096C72"/>
    <w:rsid w:val="000C1155"/>
    <w:rsid w:val="000C2709"/>
    <w:rsid w:val="000F13CB"/>
    <w:rsid w:val="0012760C"/>
    <w:rsid w:val="00132FC7"/>
    <w:rsid w:val="0014169E"/>
    <w:rsid w:val="00175C30"/>
    <w:rsid w:val="00177E60"/>
    <w:rsid w:val="001817CE"/>
    <w:rsid w:val="00186986"/>
    <w:rsid w:val="00197E7E"/>
    <w:rsid w:val="001C583C"/>
    <w:rsid w:val="001C69F4"/>
    <w:rsid w:val="001D06A5"/>
    <w:rsid w:val="001D1DBD"/>
    <w:rsid w:val="001D4C86"/>
    <w:rsid w:val="001F01D1"/>
    <w:rsid w:val="002070E6"/>
    <w:rsid w:val="00210A28"/>
    <w:rsid w:val="00225DA6"/>
    <w:rsid w:val="0027303F"/>
    <w:rsid w:val="002A16D1"/>
    <w:rsid w:val="002A3F62"/>
    <w:rsid w:val="002B33ED"/>
    <w:rsid w:val="002C154B"/>
    <w:rsid w:val="002C652B"/>
    <w:rsid w:val="002E0D3C"/>
    <w:rsid w:val="0032371C"/>
    <w:rsid w:val="00336678"/>
    <w:rsid w:val="003672C6"/>
    <w:rsid w:val="003717C2"/>
    <w:rsid w:val="00393D73"/>
    <w:rsid w:val="0039573F"/>
    <w:rsid w:val="003B72CF"/>
    <w:rsid w:val="003C690C"/>
    <w:rsid w:val="003F06FF"/>
    <w:rsid w:val="0045146C"/>
    <w:rsid w:val="004A1318"/>
    <w:rsid w:val="004C6DD0"/>
    <w:rsid w:val="004D333D"/>
    <w:rsid w:val="004D48ED"/>
    <w:rsid w:val="004D499F"/>
    <w:rsid w:val="004F09D4"/>
    <w:rsid w:val="004F1621"/>
    <w:rsid w:val="00510204"/>
    <w:rsid w:val="00512354"/>
    <w:rsid w:val="00520E75"/>
    <w:rsid w:val="00522E6F"/>
    <w:rsid w:val="00524CF4"/>
    <w:rsid w:val="00543595"/>
    <w:rsid w:val="00554156"/>
    <w:rsid w:val="00570A14"/>
    <w:rsid w:val="00585B6F"/>
    <w:rsid w:val="005B08A8"/>
    <w:rsid w:val="005C2E12"/>
    <w:rsid w:val="00614756"/>
    <w:rsid w:val="00624BC2"/>
    <w:rsid w:val="006405FC"/>
    <w:rsid w:val="00647C7D"/>
    <w:rsid w:val="00652C65"/>
    <w:rsid w:val="0065444F"/>
    <w:rsid w:val="0066465F"/>
    <w:rsid w:val="00667867"/>
    <w:rsid w:val="006A103F"/>
    <w:rsid w:val="006A388D"/>
    <w:rsid w:val="006B5A50"/>
    <w:rsid w:val="006C069A"/>
    <w:rsid w:val="006E5739"/>
    <w:rsid w:val="0070576E"/>
    <w:rsid w:val="00706711"/>
    <w:rsid w:val="007165DE"/>
    <w:rsid w:val="00766E81"/>
    <w:rsid w:val="0077295D"/>
    <w:rsid w:val="007830CF"/>
    <w:rsid w:val="007841DD"/>
    <w:rsid w:val="00784613"/>
    <w:rsid w:val="007935C5"/>
    <w:rsid w:val="0079605E"/>
    <w:rsid w:val="00797EF9"/>
    <w:rsid w:val="007A5150"/>
    <w:rsid w:val="007B1A79"/>
    <w:rsid w:val="007B7147"/>
    <w:rsid w:val="008030E4"/>
    <w:rsid w:val="0086348C"/>
    <w:rsid w:val="00864388"/>
    <w:rsid w:val="0086677E"/>
    <w:rsid w:val="008A1109"/>
    <w:rsid w:val="008B2581"/>
    <w:rsid w:val="008B38C2"/>
    <w:rsid w:val="008E2628"/>
    <w:rsid w:val="008E355F"/>
    <w:rsid w:val="0092302E"/>
    <w:rsid w:val="00962C62"/>
    <w:rsid w:val="0097445A"/>
    <w:rsid w:val="00992C73"/>
    <w:rsid w:val="00A32578"/>
    <w:rsid w:val="00A3595F"/>
    <w:rsid w:val="00A4432A"/>
    <w:rsid w:val="00A6041D"/>
    <w:rsid w:val="00A62128"/>
    <w:rsid w:val="00AA2026"/>
    <w:rsid w:val="00AB3BA9"/>
    <w:rsid w:val="00AD38E1"/>
    <w:rsid w:val="00AD401B"/>
    <w:rsid w:val="00B04CB6"/>
    <w:rsid w:val="00B41F8A"/>
    <w:rsid w:val="00B429FC"/>
    <w:rsid w:val="00B5299D"/>
    <w:rsid w:val="00B542C3"/>
    <w:rsid w:val="00B545C1"/>
    <w:rsid w:val="00B91848"/>
    <w:rsid w:val="00BC6704"/>
    <w:rsid w:val="00BC77F0"/>
    <w:rsid w:val="00BE0D1B"/>
    <w:rsid w:val="00BE3477"/>
    <w:rsid w:val="00BF62C9"/>
    <w:rsid w:val="00C00338"/>
    <w:rsid w:val="00C219F4"/>
    <w:rsid w:val="00C41AB6"/>
    <w:rsid w:val="00C4517F"/>
    <w:rsid w:val="00C622D0"/>
    <w:rsid w:val="00C6706E"/>
    <w:rsid w:val="00C70DCA"/>
    <w:rsid w:val="00C8137C"/>
    <w:rsid w:val="00C90DBE"/>
    <w:rsid w:val="00CA48C7"/>
    <w:rsid w:val="00CB1D8B"/>
    <w:rsid w:val="00D01A3F"/>
    <w:rsid w:val="00D14DE9"/>
    <w:rsid w:val="00D419B6"/>
    <w:rsid w:val="00D46D10"/>
    <w:rsid w:val="00D64A3F"/>
    <w:rsid w:val="00D66FAF"/>
    <w:rsid w:val="00D916EE"/>
    <w:rsid w:val="00D91F7F"/>
    <w:rsid w:val="00DB0F20"/>
    <w:rsid w:val="00DC26E7"/>
    <w:rsid w:val="00DC31ED"/>
    <w:rsid w:val="00DC6AFB"/>
    <w:rsid w:val="00DC7AE5"/>
    <w:rsid w:val="00DF6B20"/>
    <w:rsid w:val="00E17C26"/>
    <w:rsid w:val="00E17CAB"/>
    <w:rsid w:val="00E2552A"/>
    <w:rsid w:val="00E31B7B"/>
    <w:rsid w:val="00E55431"/>
    <w:rsid w:val="00E6269A"/>
    <w:rsid w:val="00E65ED0"/>
    <w:rsid w:val="00E762C4"/>
    <w:rsid w:val="00E92932"/>
    <w:rsid w:val="00EB7E26"/>
    <w:rsid w:val="00EC65AE"/>
    <w:rsid w:val="00ED2D35"/>
    <w:rsid w:val="00ED7254"/>
    <w:rsid w:val="00EF1D58"/>
    <w:rsid w:val="00EF5276"/>
    <w:rsid w:val="00F168D1"/>
    <w:rsid w:val="00F34259"/>
    <w:rsid w:val="00F56426"/>
    <w:rsid w:val="00F63123"/>
    <w:rsid w:val="00F73A8F"/>
    <w:rsid w:val="00F944D4"/>
    <w:rsid w:val="00FB75E4"/>
    <w:rsid w:val="00FE2A33"/>
    <w:rsid w:val="00FE40B4"/>
    <w:rsid w:val="0101395B"/>
    <w:rsid w:val="02964BF1"/>
    <w:rsid w:val="049D530D"/>
    <w:rsid w:val="04E632AF"/>
    <w:rsid w:val="05081652"/>
    <w:rsid w:val="06DC17B3"/>
    <w:rsid w:val="0A116377"/>
    <w:rsid w:val="0A721F32"/>
    <w:rsid w:val="0BD209D8"/>
    <w:rsid w:val="0D0478E5"/>
    <w:rsid w:val="0D63099F"/>
    <w:rsid w:val="0EBB7A81"/>
    <w:rsid w:val="0F653B87"/>
    <w:rsid w:val="0F852256"/>
    <w:rsid w:val="0FD057FD"/>
    <w:rsid w:val="124F294D"/>
    <w:rsid w:val="12527080"/>
    <w:rsid w:val="125459DC"/>
    <w:rsid w:val="173C06F3"/>
    <w:rsid w:val="17DB2FDB"/>
    <w:rsid w:val="195C33A9"/>
    <w:rsid w:val="1ABD1666"/>
    <w:rsid w:val="1B926B0F"/>
    <w:rsid w:val="1E114712"/>
    <w:rsid w:val="1EA67E04"/>
    <w:rsid w:val="201D5D65"/>
    <w:rsid w:val="21951109"/>
    <w:rsid w:val="21B6074F"/>
    <w:rsid w:val="223F5C36"/>
    <w:rsid w:val="22AE3FE0"/>
    <w:rsid w:val="240821FE"/>
    <w:rsid w:val="25062022"/>
    <w:rsid w:val="25FE51D5"/>
    <w:rsid w:val="2A0025CD"/>
    <w:rsid w:val="2A4B3084"/>
    <w:rsid w:val="2C0A66BB"/>
    <w:rsid w:val="2C187F9F"/>
    <w:rsid w:val="2C996E1D"/>
    <w:rsid w:val="2E0033D9"/>
    <w:rsid w:val="2ED477FC"/>
    <w:rsid w:val="2EF26C34"/>
    <w:rsid w:val="30C616EF"/>
    <w:rsid w:val="32455C84"/>
    <w:rsid w:val="33471950"/>
    <w:rsid w:val="33EE4183"/>
    <w:rsid w:val="34D8213E"/>
    <w:rsid w:val="36115894"/>
    <w:rsid w:val="38111509"/>
    <w:rsid w:val="383A2326"/>
    <w:rsid w:val="38705DE4"/>
    <w:rsid w:val="3979076D"/>
    <w:rsid w:val="3ADB7BCE"/>
    <w:rsid w:val="42446135"/>
    <w:rsid w:val="438F44B4"/>
    <w:rsid w:val="43FD7297"/>
    <w:rsid w:val="447B3435"/>
    <w:rsid w:val="4669467C"/>
    <w:rsid w:val="48506425"/>
    <w:rsid w:val="4D0E56EB"/>
    <w:rsid w:val="4E595C57"/>
    <w:rsid w:val="52925D81"/>
    <w:rsid w:val="53286902"/>
    <w:rsid w:val="5ADE4C0B"/>
    <w:rsid w:val="5BC827E4"/>
    <w:rsid w:val="5C0420C0"/>
    <w:rsid w:val="5D0C53F9"/>
    <w:rsid w:val="5EA57CED"/>
    <w:rsid w:val="5F092881"/>
    <w:rsid w:val="6CA5268B"/>
    <w:rsid w:val="6E6D775B"/>
    <w:rsid w:val="6EC61F7B"/>
    <w:rsid w:val="6F05500B"/>
    <w:rsid w:val="729E5594"/>
    <w:rsid w:val="74EB526C"/>
    <w:rsid w:val="76854BA8"/>
    <w:rsid w:val="782D61C3"/>
    <w:rsid w:val="7A900990"/>
    <w:rsid w:val="7BC242C4"/>
    <w:rsid w:val="7E467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32"/>
      <w:szCs w:val="3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Pr>
      <w:b/>
      <w:bCs/>
      <w:kern w:val="44"/>
      <w:sz w:val="44"/>
      <w:szCs w:val="44"/>
    </w:rPr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kern w:val="2"/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4F162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550</Words>
  <Characters>3138</Characters>
  <Application>Microsoft Office Word</Application>
  <DocSecurity>0</DocSecurity>
  <PresentationFormat/>
  <Lines>26</Lines>
  <Paragraphs>7</Paragraphs>
  <Slides>0</Slides>
  <Notes>0</Notes>
  <HiddenSlides>0</HiddenSlides>
  <MMClips>0</MMClips>
  <ScaleCrop>false</ScaleCrop>
  <Company>微软中国</Company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高等学校教师系列高级专业技术职务申报人员情况公示表</dc:title>
  <dc:creator>微软用户</dc:creator>
  <cp:lastModifiedBy>PC</cp:lastModifiedBy>
  <cp:revision>20</cp:revision>
  <cp:lastPrinted>2018-01-25T03:32:00Z</cp:lastPrinted>
  <dcterms:created xsi:type="dcterms:W3CDTF">2021-10-09T03:43:00Z</dcterms:created>
  <dcterms:modified xsi:type="dcterms:W3CDTF">2021-10-09T08:18:00Z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DAEC729CB12E4F0896E6747D3264D616</vt:lpwstr>
  </property>
</Properties>
</file>